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43979591" w:rsidR="00A85487" w:rsidRPr="00CC4FE3" w:rsidRDefault="009B7659" w:rsidP="00F52BC7">
      <w:pPr>
        <w:rPr>
          <w:rFonts w:asciiTheme="minorHAnsi" w:hAnsiTheme="minorHAnsi" w:cstheme="minorHAnsi"/>
          <w:b/>
          <w:bCs/>
          <w:color w:val="006600"/>
          <w:sz w:val="44"/>
          <w:szCs w:val="44"/>
        </w:rPr>
      </w:pPr>
      <w:r>
        <w:rPr>
          <w:rFonts w:asciiTheme="minorHAnsi" w:hAnsiTheme="minorHAnsi" w:cstheme="minorHAnsi"/>
          <w:b/>
          <w:bCs/>
          <w:color w:val="006600"/>
          <w:sz w:val="44"/>
          <w:szCs w:val="44"/>
        </w:rPr>
        <w:t>Membership Executive</w:t>
      </w:r>
      <w:r w:rsidR="00F52BC7">
        <w:rPr>
          <w:rFonts w:asciiTheme="minorHAnsi" w:hAnsiTheme="minorHAnsi" w:cstheme="minorHAnsi"/>
          <w:b/>
          <w:bCs/>
          <w:color w:val="006600"/>
          <w:sz w:val="44"/>
          <w:szCs w:val="44"/>
        </w:rPr>
        <w:t xml:space="preserve"> (Marketing and Operations)</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0604C01">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120E6AF4" w:rsidR="003E4AA3" w:rsidRPr="008026AD" w:rsidRDefault="00DE3E34" w:rsidP="60604C01">
            <w:pPr>
              <w:rPr>
                <w:b/>
                <w:bCs/>
              </w:rPr>
            </w:pPr>
            <w:r>
              <w:rPr>
                <w:b/>
                <w:bCs/>
              </w:rPr>
              <w:t>Level 3</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6921FDE0" w:rsidR="003E4AA3" w:rsidRPr="008026AD" w:rsidRDefault="00DE3E34" w:rsidP="0049137A">
            <w:pPr>
              <w:rPr>
                <w:rFonts w:cstheme="minorHAnsi"/>
                <w:b/>
                <w:bCs/>
              </w:rPr>
            </w:pPr>
            <w:r>
              <w:rPr>
                <w:rFonts w:cstheme="minorHAnsi"/>
                <w:b/>
                <w:bCs/>
              </w:rPr>
              <w:t>Membership and Retention Manager</w:t>
            </w:r>
          </w:p>
        </w:tc>
      </w:tr>
      <w:tr w:rsidR="003E4AA3" w14:paraId="3C2068F7"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14C10EF7" w:rsidR="003E4AA3" w:rsidRPr="00263E2F" w:rsidRDefault="00DE3E34">
            <w:pPr>
              <w:rPr>
                <w:rFonts w:cstheme="minorHAnsi"/>
                <w:b/>
                <w:bCs/>
              </w:rPr>
            </w:pPr>
            <w:r w:rsidRPr="00263E2F">
              <w:rPr>
                <w:rFonts w:cstheme="minorHAnsi"/>
                <w:b/>
                <w:bCs/>
              </w:rPr>
              <w:t>Marketing and Engagement</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248EA043" w:rsidR="003E4AA3" w:rsidRPr="008026AD" w:rsidRDefault="004A1DEE">
            <w:pPr>
              <w:rPr>
                <w:rFonts w:cstheme="minorHAnsi"/>
                <w:b/>
                <w:bCs/>
              </w:rPr>
            </w:pPr>
            <w:r>
              <w:rPr>
                <w:rFonts w:cstheme="minorHAnsi"/>
                <w:b/>
                <w:bCs/>
              </w:rPr>
              <w:t>Marketing</w:t>
            </w:r>
          </w:p>
        </w:tc>
      </w:tr>
      <w:tr w:rsidR="008479A5" w14:paraId="615BAF68"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51C79FED" w:rsidR="008479A5" w:rsidRPr="008026AD" w:rsidRDefault="00446202">
            <w:pPr>
              <w:rPr>
                <w:rFonts w:cstheme="minorHAnsi"/>
                <w:b/>
                <w:bCs/>
              </w:rPr>
            </w:pPr>
            <w:r w:rsidRPr="008026AD">
              <w:rPr>
                <w:rFonts w:cstheme="minorHAnsi"/>
                <w:b/>
                <w:bCs/>
              </w:rPr>
              <w:t>Permanent</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780A56CC" w:rsidR="008479A5" w:rsidRPr="008026AD" w:rsidRDefault="006352C5">
            <w:pPr>
              <w:rPr>
                <w:rFonts w:cstheme="minorHAnsi"/>
                <w:b/>
                <w:bCs/>
              </w:rPr>
            </w:pPr>
            <w:r w:rsidRPr="008026AD">
              <w:rPr>
                <w:rFonts w:cstheme="minorHAnsi"/>
                <w:b/>
                <w:bCs/>
              </w:rPr>
              <w:t>Regent’s Park</w:t>
            </w:r>
            <w:r w:rsidR="004A1DEE">
              <w:rPr>
                <w:rFonts w:cstheme="minorHAnsi"/>
                <w:b/>
                <w:bCs/>
              </w:rPr>
              <w:t>, London</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1"/>
        <w:gridCol w:w="2762"/>
        <w:gridCol w:w="1612"/>
        <w:gridCol w:w="3242"/>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56BCF547" w:rsidR="008E3454" w:rsidRPr="008026AD" w:rsidRDefault="004A1DEE" w:rsidP="00AC39F4">
            <w:pPr>
              <w:rPr>
                <w:rFonts w:cstheme="minorHAnsi"/>
                <w:b/>
                <w:bCs/>
              </w:rPr>
            </w:pPr>
            <w:r>
              <w:rPr>
                <w:rFonts w:cstheme="minorHAnsi"/>
                <w:b/>
                <w:bCs/>
              </w:rPr>
              <w:t>none</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0E64BB85" w:rsidR="008E3454" w:rsidRPr="008026AD" w:rsidRDefault="004B63AC" w:rsidP="00AC39F4">
            <w:pPr>
              <w:rPr>
                <w:rFonts w:cstheme="minorHAnsi"/>
                <w:b/>
                <w:bCs/>
              </w:rPr>
            </w:pPr>
            <w:r>
              <w:rPr>
                <w:rFonts w:cstheme="minorHAnsi"/>
                <w:b/>
                <w:bCs/>
              </w:rPr>
              <w:t>Membership data</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549D4006" w:rsidR="008E3454" w:rsidRPr="008026AD" w:rsidRDefault="004B63AC" w:rsidP="00373F9B">
            <w:pPr>
              <w:rPr>
                <w:rFonts w:cstheme="minorHAnsi"/>
                <w:b/>
                <w:bCs/>
              </w:rPr>
            </w:pPr>
            <w:r>
              <w:rPr>
                <w:rFonts w:cstheme="minorHAnsi"/>
                <w:b/>
                <w:bCs/>
              </w:rPr>
              <w:t>Support membership income targets</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9B7659">
      <w:pPr>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4807F235" w14:textId="77777777" w:rsidR="00BA0C98" w:rsidRPr="0085285E" w:rsidRDefault="00BA0C98" w:rsidP="0085285E">
      <w:pPr>
        <w:jc w:val="both"/>
        <w:rPr>
          <w:rFonts w:asciiTheme="minorHAnsi" w:hAnsiTheme="minorHAnsi" w:cs="Arial"/>
          <w:szCs w:val="24"/>
        </w:rPr>
      </w:pPr>
    </w:p>
    <w:p w14:paraId="0B94254C" w14:textId="77777777" w:rsidR="00730AEA" w:rsidRPr="00730AEA" w:rsidRDefault="00730AEA" w:rsidP="009B7659">
      <w:pPr>
        <w:rPr>
          <w:rFonts w:asciiTheme="minorHAnsi" w:hAnsiTheme="minorHAnsi" w:cs="Arial"/>
          <w:sz w:val="22"/>
          <w:szCs w:val="22"/>
        </w:rPr>
      </w:pPr>
      <w:r w:rsidRPr="00730AEA">
        <w:rPr>
          <w:rFonts w:asciiTheme="minorHAnsi" w:hAnsiTheme="minorHAnsi" w:cs="Arial"/>
          <w:sz w:val="22"/>
          <w:szCs w:val="22"/>
        </w:rPr>
        <w:t>The Membership Executive (Marketing &amp; Operations) will be responsible for supporting the implementation of marketing and communications strategy and campaigns for the ZSL Gold and Silver membership base. This includes supporting the development and delivery of acquisition and retention marketing activities, with a focus on regular servicing communication for zoo members, data-related tasks, and optimising internal processes where possible to ensure a great membership experience.</w:t>
      </w:r>
    </w:p>
    <w:p w14:paraId="4D679C9D" w14:textId="77777777" w:rsidR="00730AEA" w:rsidRPr="00730AEA" w:rsidRDefault="00730AEA" w:rsidP="009B7659">
      <w:pPr>
        <w:rPr>
          <w:rFonts w:asciiTheme="minorHAnsi" w:hAnsiTheme="minorHAnsi" w:cs="Arial"/>
          <w:sz w:val="22"/>
          <w:szCs w:val="22"/>
        </w:rPr>
      </w:pPr>
    </w:p>
    <w:p w14:paraId="1AF0223B" w14:textId="77777777" w:rsidR="00730AEA" w:rsidRPr="00730AEA" w:rsidRDefault="00730AEA" w:rsidP="009B7659">
      <w:pPr>
        <w:rPr>
          <w:rFonts w:asciiTheme="minorHAnsi" w:hAnsiTheme="minorHAnsi" w:cs="Arial"/>
          <w:sz w:val="22"/>
          <w:szCs w:val="22"/>
        </w:rPr>
      </w:pPr>
      <w:r w:rsidRPr="00730AEA">
        <w:rPr>
          <w:rFonts w:asciiTheme="minorHAnsi" w:hAnsiTheme="minorHAnsi" w:cs="Arial"/>
          <w:sz w:val="22"/>
          <w:szCs w:val="22"/>
        </w:rPr>
        <w:t xml:space="preserve">The Membership Executive (Marketing &amp; Operations) will be responsible for managing the regular communication, incl. content, data, reporting and sharing information with relevant teams: </w:t>
      </w:r>
    </w:p>
    <w:p w14:paraId="095DFA31" w14:textId="498427EF" w:rsidR="00730AEA" w:rsidRPr="00730AEA" w:rsidRDefault="00730AEA" w:rsidP="009B7659">
      <w:pPr>
        <w:pStyle w:val="ListParagraph"/>
        <w:numPr>
          <w:ilvl w:val="0"/>
          <w:numId w:val="51"/>
        </w:numPr>
        <w:rPr>
          <w:rFonts w:cs="Arial"/>
        </w:rPr>
      </w:pPr>
      <w:r w:rsidRPr="00730AEA">
        <w:rPr>
          <w:rFonts w:cs="Arial"/>
        </w:rPr>
        <w:t>Update membership communication collateral and membership reporting</w:t>
      </w:r>
    </w:p>
    <w:p w14:paraId="7553EB96" w14:textId="17642F05" w:rsidR="00730AEA" w:rsidRPr="00730AEA" w:rsidRDefault="00730AEA" w:rsidP="009B7659">
      <w:pPr>
        <w:pStyle w:val="ListParagraph"/>
        <w:numPr>
          <w:ilvl w:val="0"/>
          <w:numId w:val="51"/>
        </w:numPr>
        <w:rPr>
          <w:rFonts w:cs="Arial"/>
        </w:rPr>
      </w:pPr>
      <w:r w:rsidRPr="00730AEA">
        <w:rPr>
          <w:rFonts w:cs="Arial"/>
        </w:rPr>
        <w:t>Responsible for membership processes and membership data</w:t>
      </w:r>
    </w:p>
    <w:p w14:paraId="3FF2EFBA" w14:textId="5437B39B" w:rsidR="009C5955" w:rsidRPr="00730AEA" w:rsidRDefault="00730AEA" w:rsidP="009B7659">
      <w:pPr>
        <w:pStyle w:val="ListParagraph"/>
        <w:numPr>
          <w:ilvl w:val="0"/>
          <w:numId w:val="51"/>
        </w:numPr>
        <w:rPr>
          <w:rFonts w:cs="Arial"/>
        </w:rPr>
      </w:pPr>
      <w:r w:rsidRPr="00730AEA">
        <w:rPr>
          <w:rFonts w:cs="Arial"/>
        </w:rPr>
        <w:t>Lead contact with Fulfilment house to manage printing and stock numbers, supplying member data and content updates for Welcome Packs (weekly), Renewals and Reactivation packs (monthly and ad hoc)</w:t>
      </w:r>
    </w:p>
    <w:p w14:paraId="67C3EBAC" w14:textId="77777777" w:rsidR="007403CC" w:rsidRDefault="007403CC" w:rsidP="001862B4">
      <w:pPr>
        <w:jc w:val="both"/>
        <w:rPr>
          <w:rFonts w:asciiTheme="minorHAnsi" w:hAnsiTheme="minorHAnsi" w:cs="Arial"/>
          <w:b/>
          <w:bCs/>
          <w:color w:val="006600"/>
          <w:sz w:val="32"/>
          <w:szCs w:val="32"/>
        </w:rPr>
      </w:pPr>
    </w:p>
    <w:p w14:paraId="0CF81AB2" w14:textId="04F5E0F6"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lastRenderedPageBreak/>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524E267" w14:textId="3C4C92EE" w:rsidR="00BA0C98" w:rsidRDefault="00BA0C98" w:rsidP="001862B4">
      <w:pPr>
        <w:jc w:val="both"/>
        <w:rPr>
          <w:rFonts w:asciiTheme="minorHAnsi" w:hAnsiTheme="minorHAnsi" w:cs="Arial"/>
          <w:szCs w:val="24"/>
        </w:rPr>
      </w:pPr>
    </w:p>
    <w:p w14:paraId="1AC3B84E" w14:textId="5334C645" w:rsidR="00993EC7" w:rsidRPr="00993EC7" w:rsidRDefault="00993EC7" w:rsidP="001C2832">
      <w:pPr>
        <w:pStyle w:val="ListParagraph"/>
        <w:numPr>
          <w:ilvl w:val="0"/>
          <w:numId w:val="52"/>
        </w:numPr>
        <w:rPr>
          <w:rFonts w:cs="Arial"/>
        </w:rPr>
      </w:pPr>
      <w:r w:rsidRPr="00993EC7">
        <w:rPr>
          <w:rFonts w:cs="Arial"/>
        </w:rPr>
        <w:t xml:space="preserve">Support </w:t>
      </w:r>
      <w:r w:rsidR="001F23AA">
        <w:rPr>
          <w:rFonts w:cs="Arial"/>
        </w:rPr>
        <w:t xml:space="preserve">the </w:t>
      </w:r>
      <w:r w:rsidRPr="00993EC7">
        <w:rPr>
          <w:rFonts w:cs="Arial"/>
        </w:rPr>
        <w:t>planning and delivery of acquisition and retention marketing campaigns for membership</w:t>
      </w:r>
    </w:p>
    <w:p w14:paraId="61823750" w14:textId="0F1CFD3A" w:rsidR="00993EC7" w:rsidRPr="00993EC7" w:rsidRDefault="00993EC7" w:rsidP="009B7659">
      <w:pPr>
        <w:pStyle w:val="ListParagraph"/>
        <w:numPr>
          <w:ilvl w:val="0"/>
          <w:numId w:val="52"/>
        </w:numPr>
        <w:rPr>
          <w:rFonts w:cs="Arial"/>
        </w:rPr>
      </w:pPr>
      <w:r w:rsidRPr="00993EC7">
        <w:rPr>
          <w:rFonts w:cs="Arial"/>
        </w:rPr>
        <w:t xml:space="preserve">Be responsible for regular communication with members including data handling, copy writing, </w:t>
      </w:r>
      <w:r w:rsidR="00A06C61">
        <w:rPr>
          <w:rFonts w:cs="Arial"/>
        </w:rPr>
        <w:t xml:space="preserve">email building, </w:t>
      </w:r>
      <w:r w:rsidRPr="00993EC7">
        <w:rPr>
          <w:rFonts w:cs="Arial"/>
        </w:rPr>
        <w:t>liaising with external printers and designers and reporting across welcome, renewal, reactivation and acquisition campaigns</w:t>
      </w:r>
    </w:p>
    <w:p w14:paraId="5B90F3FE" w14:textId="77777777" w:rsidR="00993EC7" w:rsidRPr="00993EC7" w:rsidRDefault="00993EC7" w:rsidP="009B7659">
      <w:pPr>
        <w:pStyle w:val="ListParagraph"/>
        <w:numPr>
          <w:ilvl w:val="0"/>
          <w:numId w:val="52"/>
        </w:numPr>
        <w:rPr>
          <w:rFonts w:cs="Arial"/>
        </w:rPr>
      </w:pPr>
      <w:r w:rsidRPr="00993EC7">
        <w:rPr>
          <w:rFonts w:cs="Arial"/>
        </w:rPr>
        <w:t>Work in collaboration with internal and external suppliers, Supporter Contact, IT, onsite teams, CRM and Communications colleagues to ensure successful delivery of the marketing plan</w:t>
      </w:r>
    </w:p>
    <w:p w14:paraId="62ED41BF" w14:textId="28B1E9DB" w:rsidR="00993EC7" w:rsidRPr="00993EC7" w:rsidRDefault="00993EC7" w:rsidP="009B7659">
      <w:pPr>
        <w:pStyle w:val="ListParagraph"/>
        <w:numPr>
          <w:ilvl w:val="0"/>
          <w:numId w:val="52"/>
        </w:numPr>
        <w:rPr>
          <w:rFonts w:cs="Arial"/>
        </w:rPr>
      </w:pPr>
      <w:r w:rsidRPr="00993EC7">
        <w:rPr>
          <w:rFonts w:cs="Arial"/>
        </w:rPr>
        <w:t xml:space="preserve">Keep all membership marketing material and content </w:t>
      </w:r>
      <w:r w:rsidR="00A06C61" w:rsidRPr="00993EC7">
        <w:rPr>
          <w:rFonts w:cs="Arial"/>
        </w:rPr>
        <w:t>up to date</w:t>
      </w:r>
      <w:r w:rsidRPr="00993EC7">
        <w:rPr>
          <w:rFonts w:cs="Arial"/>
        </w:rPr>
        <w:t xml:space="preserve"> to reflect seasonal changes, new animal arrivals and upcoming events, and ensure designs and tone of voice is on brand</w:t>
      </w:r>
    </w:p>
    <w:p w14:paraId="43001A7F" w14:textId="77777777" w:rsidR="00993EC7" w:rsidRPr="00993EC7" w:rsidRDefault="00993EC7" w:rsidP="009B7659">
      <w:pPr>
        <w:pStyle w:val="ListParagraph"/>
        <w:numPr>
          <w:ilvl w:val="0"/>
          <w:numId w:val="52"/>
        </w:numPr>
        <w:rPr>
          <w:rFonts w:cs="Arial"/>
        </w:rPr>
      </w:pPr>
      <w:r w:rsidRPr="00993EC7">
        <w:rPr>
          <w:rFonts w:cs="Arial"/>
        </w:rPr>
        <w:t xml:space="preserve">Be responsible for overall membership processes and health of membership data in the system, coordinating efforts with Supporter Contact and IT to improve processes and quality of data </w:t>
      </w:r>
    </w:p>
    <w:p w14:paraId="7605595E" w14:textId="77777777" w:rsidR="00993EC7" w:rsidRPr="00993EC7" w:rsidRDefault="00993EC7" w:rsidP="009B7659">
      <w:pPr>
        <w:pStyle w:val="ListParagraph"/>
        <w:numPr>
          <w:ilvl w:val="0"/>
          <w:numId w:val="52"/>
        </w:numPr>
        <w:rPr>
          <w:rFonts w:cs="Arial"/>
        </w:rPr>
      </w:pPr>
      <w:r w:rsidRPr="00993EC7">
        <w:rPr>
          <w:rFonts w:cs="Arial"/>
        </w:rPr>
        <w:t>Produce content for web pages, working with the Digital and Supporter Contact teams on usability, integration to database and testing functionality</w:t>
      </w:r>
    </w:p>
    <w:p w14:paraId="4642662E" w14:textId="77777777" w:rsidR="00993EC7" w:rsidRPr="00993EC7" w:rsidRDefault="00993EC7" w:rsidP="009B7659">
      <w:pPr>
        <w:pStyle w:val="ListParagraph"/>
        <w:numPr>
          <w:ilvl w:val="0"/>
          <w:numId w:val="52"/>
        </w:numPr>
        <w:rPr>
          <w:rFonts w:cs="Arial"/>
        </w:rPr>
      </w:pPr>
      <w:r w:rsidRPr="00993EC7">
        <w:rPr>
          <w:rFonts w:cs="Arial"/>
        </w:rPr>
        <w:t>Monitor customer feedback and work closely with Supporter Contact team to improve customer service levels and provide guidance on membership servicing, e.g. monitor membership inbox and support developing standard response templates</w:t>
      </w:r>
    </w:p>
    <w:p w14:paraId="7C56D670" w14:textId="77777777" w:rsidR="00993EC7" w:rsidRPr="00993EC7" w:rsidRDefault="00993EC7" w:rsidP="009B7659">
      <w:pPr>
        <w:pStyle w:val="ListParagraph"/>
        <w:numPr>
          <w:ilvl w:val="0"/>
          <w:numId w:val="52"/>
        </w:numPr>
        <w:rPr>
          <w:rFonts w:cs="Arial"/>
        </w:rPr>
      </w:pPr>
      <w:r w:rsidRPr="00993EC7">
        <w:rPr>
          <w:rFonts w:cs="Arial"/>
        </w:rPr>
        <w:t xml:space="preserve">Work alongside Events, Supporter Services, IT and Digital to set up member events and previews </w:t>
      </w:r>
    </w:p>
    <w:p w14:paraId="2A6D7DD3" w14:textId="77777777" w:rsidR="00993EC7" w:rsidRPr="00993EC7" w:rsidRDefault="00993EC7" w:rsidP="009B7659">
      <w:pPr>
        <w:pStyle w:val="ListParagraph"/>
        <w:numPr>
          <w:ilvl w:val="0"/>
          <w:numId w:val="52"/>
        </w:numPr>
        <w:rPr>
          <w:rFonts w:cs="Arial"/>
        </w:rPr>
      </w:pPr>
      <w:r w:rsidRPr="00993EC7">
        <w:rPr>
          <w:rFonts w:cs="Arial"/>
        </w:rPr>
        <w:t>Deliver ad hoc projects including competitor analysis and feed into pricing and positioning strategy</w:t>
      </w:r>
    </w:p>
    <w:p w14:paraId="44263CA4" w14:textId="77777777" w:rsidR="00A44839" w:rsidRDefault="00993EC7" w:rsidP="009B7659">
      <w:pPr>
        <w:pStyle w:val="ListParagraph"/>
        <w:numPr>
          <w:ilvl w:val="0"/>
          <w:numId w:val="52"/>
        </w:numPr>
        <w:rPr>
          <w:rFonts w:cs="Arial"/>
        </w:rPr>
      </w:pPr>
      <w:r w:rsidRPr="00993EC7">
        <w:rPr>
          <w:rFonts w:cs="Arial"/>
        </w:rPr>
        <w:t>Team administration including updating budgets and purchase order management</w:t>
      </w:r>
    </w:p>
    <w:p w14:paraId="1D40BF90" w14:textId="1491CB38" w:rsidR="007B52BD" w:rsidRPr="001F23AA" w:rsidRDefault="007B52BD" w:rsidP="00A44839">
      <w:pPr>
        <w:jc w:val="both"/>
        <w:rPr>
          <w:rFonts w:asciiTheme="minorHAnsi" w:hAnsiTheme="minorHAnsi" w:cstheme="minorHAnsi"/>
          <w:sz w:val="22"/>
          <w:szCs w:val="22"/>
        </w:rPr>
      </w:pPr>
      <w:r w:rsidRPr="001F23AA">
        <w:rPr>
          <w:rFonts w:asciiTheme="minorHAnsi" w:hAnsiTheme="minorHAnsi" w:cstheme="minorHAnsi"/>
          <w:sz w:val="22"/>
          <w:szCs w:val="22"/>
        </w:rPr>
        <w:t>The duties and responsibilities described are not a comprehensive list and additional tasks may be assigned from time to time that are in line with the level of the role.</w:t>
      </w:r>
    </w:p>
    <w:p w14:paraId="16C75BD8" w14:textId="77777777" w:rsidR="007B52BD" w:rsidRPr="007B52BD" w:rsidRDefault="007B52BD" w:rsidP="007B52BD">
      <w:pPr>
        <w:jc w:val="both"/>
        <w:rPr>
          <w:rFonts w:cs="Arial"/>
        </w:rPr>
      </w:pP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p w14:paraId="31D23FDB" w14:textId="77777777" w:rsidR="00B56235" w:rsidRPr="00EE1A93" w:rsidRDefault="00B56235" w:rsidP="00034673">
      <w:pPr>
        <w:jc w:val="both"/>
        <w:rPr>
          <w:rFonts w:asciiTheme="minorHAnsi" w:hAnsiTheme="minorHAnsi" w:cs="Arial"/>
          <w:b/>
          <w:bCs/>
          <w:color w:val="365F91" w:themeColor="accent1" w:themeShade="BF"/>
          <w:sz w:val="32"/>
          <w:szCs w:val="3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7EC25642">
        <w:tc>
          <w:tcPr>
            <w:tcW w:w="9017" w:type="dxa"/>
            <w:gridSpan w:val="2"/>
            <w:shd w:val="clear" w:color="auto" w:fill="006600"/>
          </w:tcPr>
          <w:p w14:paraId="7E6B20F2" w14:textId="6AB76894" w:rsidR="00E615A4" w:rsidRDefault="3906767E" w:rsidP="7EC25642">
            <w:pPr>
              <w:spacing w:line="259" w:lineRule="auto"/>
              <w:jc w:val="both"/>
            </w:pPr>
            <w:r w:rsidRPr="7EC25642">
              <w:rPr>
                <w:rFonts w:cs="Arial"/>
                <w:color w:val="FFFFFF" w:themeColor="background1"/>
              </w:rPr>
              <w:t>Experience</w:t>
            </w:r>
          </w:p>
        </w:tc>
      </w:tr>
      <w:tr w:rsidR="00E615A4" w14:paraId="4EB2D4DC" w14:textId="77777777" w:rsidTr="7EC25642">
        <w:tc>
          <w:tcPr>
            <w:tcW w:w="1271" w:type="dxa"/>
          </w:tcPr>
          <w:p w14:paraId="03A03219" w14:textId="0C4D43BE" w:rsidR="00E615A4" w:rsidRPr="00176FB5" w:rsidRDefault="00E615A4" w:rsidP="006D2DAA">
            <w:pPr>
              <w:jc w:val="both"/>
              <w:rPr>
                <w:rFonts w:cs="Arial"/>
                <w:sz w:val="22"/>
              </w:rPr>
            </w:pPr>
            <w:r w:rsidRPr="00176FB5">
              <w:rPr>
                <w:rFonts w:cs="Arial"/>
                <w:sz w:val="22"/>
              </w:rPr>
              <w:t>Essential</w:t>
            </w:r>
          </w:p>
        </w:tc>
        <w:tc>
          <w:tcPr>
            <w:tcW w:w="7746" w:type="dxa"/>
          </w:tcPr>
          <w:p w14:paraId="2DA14AC1" w14:textId="7940D566" w:rsidR="0072550F" w:rsidRPr="00176FB5" w:rsidRDefault="0072550F" w:rsidP="00451919">
            <w:pPr>
              <w:numPr>
                <w:ilvl w:val="0"/>
                <w:numId w:val="46"/>
              </w:numPr>
              <w:ind w:left="397" w:hanging="284"/>
              <w:rPr>
                <w:sz w:val="22"/>
                <w:lang w:eastAsia="en-GB"/>
              </w:rPr>
            </w:pPr>
            <w:r w:rsidRPr="00176FB5">
              <w:rPr>
                <w:rFonts w:ascii="Calibri" w:hAnsi="Calibri" w:cs="Calibri"/>
                <w:sz w:val="22"/>
                <w:lang w:eastAsia="en-GB"/>
              </w:rPr>
              <w:t xml:space="preserve">Experience of working in a Membership based attraction or charity </w:t>
            </w:r>
          </w:p>
          <w:p w14:paraId="1FBD900D" w14:textId="77777777" w:rsidR="0072550F" w:rsidRPr="00176FB5" w:rsidRDefault="0072550F" w:rsidP="00451919">
            <w:pPr>
              <w:numPr>
                <w:ilvl w:val="0"/>
                <w:numId w:val="46"/>
              </w:numPr>
              <w:ind w:left="397" w:hanging="284"/>
              <w:rPr>
                <w:sz w:val="22"/>
                <w:lang w:eastAsia="en-GB"/>
              </w:rPr>
            </w:pPr>
            <w:r w:rsidRPr="00176FB5">
              <w:rPr>
                <w:rFonts w:ascii="Calibri" w:hAnsi="Calibri" w:cs="Calibri"/>
                <w:sz w:val="22"/>
                <w:lang w:eastAsia="en-GB"/>
              </w:rPr>
              <w:t>Experience of database marketing</w:t>
            </w:r>
          </w:p>
          <w:p w14:paraId="56342B48" w14:textId="06358C15" w:rsidR="007943A6" w:rsidRPr="00176FB5" w:rsidRDefault="007943A6" w:rsidP="00451919">
            <w:pPr>
              <w:numPr>
                <w:ilvl w:val="0"/>
                <w:numId w:val="46"/>
              </w:numPr>
              <w:ind w:left="397" w:hanging="284"/>
              <w:rPr>
                <w:sz w:val="22"/>
                <w:lang w:eastAsia="en-GB"/>
              </w:rPr>
            </w:pPr>
            <w:r w:rsidRPr="00176FB5">
              <w:rPr>
                <w:sz w:val="22"/>
                <w:lang w:eastAsia="en-GB"/>
              </w:rPr>
              <w:t>Experience of marketing campaign management</w:t>
            </w:r>
          </w:p>
          <w:p w14:paraId="464C1691" w14:textId="77777777" w:rsidR="0072550F" w:rsidRPr="00176FB5" w:rsidRDefault="0072550F" w:rsidP="00451919">
            <w:pPr>
              <w:numPr>
                <w:ilvl w:val="0"/>
                <w:numId w:val="46"/>
              </w:numPr>
              <w:ind w:left="397" w:hanging="284"/>
              <w:rPr>
                <w:sz w:val="22"/>
                <w:lang w:eastAsia="en-GB"/>
              </w:rPr>
            </w:pPr>
            <w:r w:rsidRPr="00176FB5">
              <w:rPr>
                <w:rFonts w:ascii="Calibri" w:hAnsi="Calibri" w:cs="Calibri"/>
                <w:sz w:val="22"/>
                <w:lang w:eastAsia="en-GB"/>
              </w:rPr>
              <w:t>Experience in working with large quantities of data</w:t>
            </w:r>
          </w:p>
          <w:p w14:paraId="700A9C54" w14:textId="77777777" w:rsidR="0072550F" w:rsidRPr="00176FB5" w:rsidRDefault="0072550F" w:rsidP="00451919">
            <w:pPr>
              <w:numPr>
                <w:ilvl w:val="0"/>
                <w:numId w:val="46"/>
              </w:numPr>
              <w:ind w:left="397" w:hanging="284"/>
              <w:rPr>
                <w:sz w:val="22"/>
                <w:lang w:eastAsia="en-GB"/>
              </w:rPr>
            </w:pPr>
            <w:r w:rsidRPr="00176FB5">
              <w:rPr>
                <w:rFonts w:ascii="Calibri" w:hAnsi="Calibri" w:cs="Calibri"/>
                <w:sz w:val="22"/>
                <w:lang w:eastAsia="en-GB"/>
              </w:rPr>
              <w:t>Excellent MS office skills, specifically Excel</w:t>
            </w:r>
          </w:p>
          <w:p w14:paraId="33AEA9BF" w14:textId="4CFC2957" w:rsidR="00306590" w:rsidRPr="00176FB5" w:rsidRDefault="0072550F" w:rsidP="00451919">
            <w:pPr>
              <w:numPr>
                <w:ilvl w:val="0"/>
                <w:numId w:val="46"/>
              </w:numPr>
              <w:ind w:left="397" w:hanging="284"/>
              <w:rPr>
                <w:sz w:val="22"/>
                <w:lang w:eastAsia="en-GB"/>
              </w:rPr>
            </w:pPr>
            <w:r w:rsidRPr="00176FB5">
              <w:rPr>
                <w:rFonts w:ascii="Calibri" w:hAnsi="Calibri" w:cs="Calibri"/>
                <w:sz w:val="22"/>
                <w:lang w:eastAsia="en-GB"/>
              </w:rPr>
              <w:t>Experience in managing the creative process including amends, feedback, copy and design quality checking and approvals process</w:t>
            </w:r>
          </w:p>
        </w:tc>
      </w:tr>
      <w:tr w:rsidR="00E615A4" w14:paraId="62D3B963" w14:textId="77777777" w:rsidTr="7EC25642">
        <w:tc>
          <w:tcPr>
            <w:tcW w:w="1271" w:type="dxa"/>
          </w:tcPr>
          <w:p w14:paraId="3D9CD8E9" w14:textId="261715AA" w:rsidR="00E615A4" w:rsidRPr="00176FB5" w:rsidRDefault="00E615A4" w:rsidP="006D2DAA">
            <w:pPr>
              <w:jc w:val="both"/>
              <w:rPr>
                <w:rFonts w:cs="Arial"/>
                <w:sz w:val="22"/>
              </w:rPr>
            </w:pPr>
            <w:r w:rsidRPr="00176FB5">
              <w:rPr>
                <w:rFonts w:cs="Arial"/>
                <w:sz w:val="22"/>
              </w:rPr>
              <w:t xml:space="preserve">Desirable </w:t>
            </w:r>
          </w:p>
        </w:tc>
        <w:tc>
          <w:tcPr>
            <w:tcW w:w="7746" w:type="dxa"/>
          </w:tcPr>
          <w:p w14:paraId="453A2614" w14:textId="51535AE7" w:rsidR="00E615A4" w:rsidRPr="00176FB5" w:rsidRDefault="0072550F" w:rsidP="00451919">
            <w:pPr>
              <w:numPr>
                <w:ilvl w:val="0"/>
                <w:numId w:val="46"/>
              </w:numPr>
              <w:ind w:left="397" w:hanging="284"/>
              <w:rPr>
                <w:sz w:val="22"/>
                <w:lang w:eastAsia="en-GB"/>
              </w:rPr>
            </w:pPr>
            <w:r w:rsidRPr="00176FB5">
              <w:rPr>
                <w:rFonts w:ascii="Calibri" w:hAnsi="Calibri" w:cs="Calibri"/>
                <w:sz w:val="22"/>
                <w:lang w:eastAsia="en-GB"/>
              </w:rPr>
              <w:t>Educated to degree level with an additional marketing qualification desirable</w:t>
            </w:r>
          </w:p>
        </w:tc>
      </w:tr>
      <w:tr w:rsidR="00E615A4" w14:paraId="42DA08AD" w14:textId="77777777" w:rsidTr="7EC25642">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7EC25642">
        <w:tc>
          <w:tcPr>
            <w:tcW w:w="1271" w:type="dxa"/>
          </w:tcPr>
          <w:p w14:paraId="418BBEB9" w14:textId="611FAA80" w:rsidR="00E615A4" w:rsidRPr="00176FB5" w:rsidRDefault="00E615A4" w:rsidP="006D2DAA">
            <w:pPr>
              <w:jc w:val="both"/>
              <w:rPr>
                <w:rFonts w:cs="Arial"/>
                <w:sz w:val="22"/>
              </w:rPr>
            </w:pPr>
            <w:r w:rsidRPr="00176FB5">
              <w:rPr>
                <w:rFonts w:cs="Arial"/>
                <w:sz w:val="22"/>
              </w:rPr>
              <w:t>Essential</w:t>
            </w:r>
          </w:p>
        </w:tc>
        <w:tc>
          <w:tcPr>
            <w:tcW w:w="7746" w:type="dxa"/>
          </w:tcPr>
          <w:p w14:paraId="659CDD2E" w14:textId="77777777" w:rsidR="00B67A84" w:rsidRPr="00176FB5" w:rsidRDefault="00B67A84" w:rsidP="007403CC">
            <w:pPr>
              <w:numPr>
                <w:ilvl w:val="0"/>
                <w:numId w:val="45"/>
              </w:numPr>
              <w:ind w:left="397" w:hanging="284"/>
              <w:rPr>
                <w:sz w:val="22"/>
                <w:lang w:eastAsia="en-GB"/>
              </w:rPr>
            </w:pPr>
            <w:r w:rsidRPr="00176FB5">
              <w:rPr>
                <w:rFonts w:ascii="Calibri" w:hAnsi="Calibri" w:cs="Calibri"/>
                <w:sz w:val="22"/>
                <w:lang w:eastAsia="en-GB"/>
              </w:rPr>
              <w:t>Knowledge of a customer relationship management systems within a charity or commercial environment (ideally Tessitura)</w:t>
            </w:r>
          </w:p>
          <w:p w14:paraId="4DDE22AC" w14:textId="77777777" w:rsidR="00B67A84" w:rsidRPr="00176FB5" w:rsidRDefault="00B67A84" w:rsidP="007403CC">
            <w:pPr>
              <w:numPr>
                <w:ilvl w:val="0"/>
                <w:numId w:val="45"/>
              </w:numPr>
              <w:ind w:left="397" w:hanging="284"/>
              <w:rPr>
                <w:sz w:val="22"/>
                <w:lang w:eastAsia="en-GB"/>
              </w:rPr>
            </w:pPr>
            <w:r w:rsidRPr="00176FB5">
              <w:rPr>
                <w:rFonts w:ascii="Calibri" w:hAnsi="Calibri" w:cs="Calibri"/>
                <w:sz w:val="22"/>
                <w:lang w:eastAsia="en-GB"/>
              </w:rPr>
              <w:t xml:space="preserve">Knowledge of commercial marketing and disciplines </w:t>
            </w:r>
          </w:p>
          <w:p w14:paraId="5DE50F14" w14:textId="77777777" w:rsidR="00B67A84" w:rsidRPr="00176FB5" w:rsidRDefault="00B67A84" w:rsidP="007403CC">
            <w:pPr>
              <w:numPr>
                <w:ilvl w:val="0"/>
                <w:numId w:val="45"/>
              </w:numPr>
              <w:ind w:left="397" w:hanging="284"/>
              <w:rPr>
                <w:sz w:val="22"/>
                <w:lang w:eastAsia="en-GB"/>
              </w:rPr>
            </w:pPr>
            <w:r w:rsidRPr="00176FB5">
              <w:rPr>
                <w:rFonts w:ascii="Calibri" w:hAnsi="Calibri" w:cs="Calibri"/>
                <w:sz w:val="22"/>
                <w:lang w:eastAsia="en-GB"/>
              </w:rPr>
              <w:lastRenderedPageBreak/>
              <w:t xml:space="preserve">Knowledge of project management </w:t>
            </w:r>
          </w:p>
          <w:p w14:paraId="348572F5" w14:textId="77777777" w:rsidR="00F94B38" w:rsidRPr="00176FB5" w:rsidRDefault="00F94B38" w:rsidP="007403CC">
            <w:pPr>
              <w:numPr>
                <w:ilvl w:val="0"/>
                <w:numId w:val="45"/>
              </w:numPr>
              <w:ind w:left="397" w:hanging="284"/>
              <w:rPr>
                <w:sz w:val="22"/>
                <w:lang w:eastAsia="en-GB"/>
              </w:rPr>
            </w:pPr>
            <w:r w:rsidRPr="00176FB5">
              <w:rPr>
                <w:rFonts w:ascii="Calibri" w:hAnsi="Calibri" w:cs="Calibri"/>
                <w:sz w:val="22"/>
                <w:lang w:eastAsia="en-GB"/>
              </w:rPr>
              <w:t>Ability to manage competing priorities and work towards tight deadlines</w:t>
            </w:r>
          </w:p>
          <w:p w14:paraId="7E97F119" w14:textId="77777777" w:rsidR="00F94B38" w:rsidRPr="00176FB5" w:rsidRDefault="00F94B38" w:rsidP="007403CC">
            <w:pPr>
              <w:numPr>
                <w:ilvl w:val="0"/>
                <w:numId w:val="45"/>
              </w:numPr>
              <w:ind w:left="397" w:hanging="284"/>
              <w:rPr>
                <w:sz w:val="22"/>
                <w:lang w:eastAsia="en-GB"/>
              </w:rPr>
            </w:pPr>
            <w:r w:rsidRPr="00176FB5">
              <w:rPr>
                <w:rFonts w:ascii="Calibri" w:hAnsi="Calibri" w:cs="Calibri"/>
                <w:sz w:val="22"/>
                <w:lang w:eastAsia="en-GB"/>
              </w:rPr>
              <w:t>Ability to work well in cross-functional teams as a representative of the membership team and effectively communicate with different stakeholders</w:t>
            </w:r>
          </w:p>
          <w:p w14:paraId="260952F4" w14:textId="77777777" w:rsidR="00F94B38" w:rsidRPr="00176FB5" w:rsidRDefault="00F94B38" w:rsidP="007403CC">
            <w:pPr>
              <w:numPr>
                <w:ilvl w:val="0"/>
                <w:numId w:val="45"/>
              </w:numPr>
              <w:ind w:left="397" w:hanging="284"/>
              <w:rPr>
                <w:sz w:val="22"/>
                <w:lang w:eastAsia="en-GB"/>
              </w:rPr>
            </w:pPr>
            <w:r w:rsidRPr="00176FB5">
              <w:rPr>
                <w:rFonts w:ascii="Calibri" w:hAnsi="Calibri" w:cs="Calibri"/>
                <w:sz w:val="22"/>
                <w:lang w:eastAsia="en-GB"/>
              </w:rPr>
              <w:t>Ability to work autonomously and self-motivated</w:t>
            </w:r>
          </w:p>
          <w:p w14:paraId="4EC032AE" w14:textId="77777777" w:rsidR="00F94B38" w:rsidRPr="00176FB5" w:rsidRDefault="00F94B38" w:rsidP="007403CC">
            <w:pPr>
              <w:numPr>
                <w:ilvl w:val="0"/>
                <w:numId w:val="45"/>
              </w:numPr>
              <w:ind w:left="397" w:hanging="284"/>
              <w:rPr>
                <w:sz w:val="22"/>
                <w:lang w:eastAsia="en-GB"/>
              </w:rPr>
            </w:pPr>
            <w:r w:rsidRPr="00176FB5">
              <w:rPr>
                <w:rFonts w:ascii="Calibri" w:hAnsi="Calibri" w:cs="Calibri"/>
                <w:sz w:val="22"/>
                <w:lang w:eastAsia="en-GB"/>
              </w:rPr>
              <w:t>High attention to detail</w:t>
            </w:r>
          </w:p>
          <w:p w14:paraId="29208BEF" w14:textId="34823F02" w:rsidR="00F94B38" w:rsidRPr="00176FB5" w:rsidRDefault="00F94B38" w:rsidP="007403CC">
            <w:pPr>
              <w:numPr>
                <w:ilvl w:val="0"/>
                <w:numId w:val="45"/>
              </w:numPr>
              <w:ind w:left="397" w:hanging="284"/>
              <w:rPr>
                <w:sz w:val="22"/>
                <w:lang w:eastAsia="en-GB"/>
              </w:rPr>
            </w:pPr>
            <w:r w:rsidRPr="00176FB5">
              <w:rPr>
                <w:rFonts w:ascii="Calibri" w:hAnsi="Calibri" w:cs="Calibri"/>
                <w:sz w:val="22"/>
                <w:lang w:eastAsia="en-GB"/>
              </w:rPr>
              <w:t>Financial awareness and ability to report figures</w:t>
            </w:r>
          </w:p>
        </w:tc>
      </w:tr>
      <w:tr w:rsidR="00E615A4" w14:paraId="1111DBEC" w14:textId="77777777" w:rsidTr="7EC25642">
        <w:tc>
          <w:tcPr>
            <w:tcW w:w="1271" w:type="dxa"/>
          </w:tcPr>
          <w:p w14:paraId="3B3C306E" w14:textId="643DDCFC" w:rsidR="00E615A4" w:rsidRPr="00176FB5" w:rsidRDefault="00E615A4" w:rsidP="006D2DAA">
            <w:pPr>
              <w:jc w:val="both"/>
              <w:rPr>
                <w:rFonts w:cs="Arial"/>
                <w:sz w:val="22"/>
              </w:rPr>
            </w:pPr>
            <w:r w:rsidRPr="00176FB5">
              <w:rPr>
                <w:rFonts w:cs="Arial"/>
                <w:sz w:val="22"/>
              </w:rPr>
              <w:lastRenderedPageBreak/>
              <w:t>Desirable</w:t>
            </w:r>
          </w:p>
        </w:tc>
        <w:tc>
          <w:tcPr>
            <w:tcW w:w="7746" w:type="dxa"/>
          </w:tcPr>
          <w:p w14:paraId="01A5036A" w14:textId="3F77AF3B" w:rsidR="00F94B38" w:rsidRPr="00176FB5" w:rsidRDefault="00F94B38" w:rsidP="007403CC">
            <w:pPr>
              <w:numPr>
                <w:ilvl w:val="0"/>
                <w:numId w:val="45"/>
              </w:numPr>
              <w:ind w:left="397" w:hanging="284"/>
              <w:rPr>
                <w:sz w:val="22"/>
                <w:lang w:eastAsia="en-GB"/>
              </w:rPr>
            </w:pPr>
            <w:r w:rsidRPr="00176FB5">
              <w:rPr>
                <w:rFonts w:ascii="Calibri" w:hAnsi="Calibri" w:cs="Calibri"/>
                <w:sz w:val="22"/>
                <w:lang w:eastAsia="en-GB"/>
              </w:rPr>
              <w:t>Knowledge of GDPR and its implications</w:t>
            </w:r>
          </w:p>
          <w:p w14:paraId="0F1AC55B" w14:textId="3B1A791C" w:rsidR="00043FED" w:rsidRPr="00176FB5" w:rsidRDefault="00B67A84" w:rsidP="007403CC">
            <w:pPr>
              <w:numPr>
                <w:ilvl w:val="0"/>
                <w:numId w:val="45"/>
              </w:numPr>
              <w:ind w:left="397" w:hanging="284"/>
              <w:rPr>
                <w:sz w:val="22"/>
                <w:lang w:eastAsia="en-GB"/>
              </w:rPr>
            </w:pPr>
            <w:r w:rsidRPr="00176FB5">
              <w:rPr>
                <w:rFonts w:ascii="Calibri" w:hAnsi="Calibri" w:cs="Calibri"/>
                <w:sz w:val="22"/>
                <w:lang w:eastAsia="en-GB"/>
              </w:rPr>
              <w:t>Knowledge of process optimisation</w:t>
            </w:r>
          </w:p>
        </w:tc>
      </w:tr>
      <w:tr w:rsidR="00E615A4" w14:paraId="6B2039FF" w14:textId="77777777" w:rsidTr="7EC25642">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7EC25642">
        <w:tc>
          <w:tcPr>
            <w:tcW w:w="1271" w:type="dxa"/>
          </w:tcPr>
          <w:p w14:paraId="14B5E13F" w14:textId="2B41F75B" w:rsidR="00E615A4" w:rsidRDefault="00E615A4" w:rsidP="006D2DAA">
            <w:pPr>
              <w:jc w:val="both"/>
              <w:rPr>
                <w:rFonts w:cs="Arial"/>
                <w:szCs w:val="24"/>
              </w:rPr>
            </w:pPr>
          </w:p>
        </w:tc>
        <w:tc>
          <w:tcPr>
            <w:tcW w:w="7746" w:type="dxa"/>
          </w:tcPr>
          <w:p w14:paraId="74C9FC42" w14:textId="77777777" w:rsidR="00252B51" w:rsidRPr="00211C62" w:rsidRDefault="00252B51" w:rsidP="00252B51">
            <w:pPr>
              <w:numPr>
                <w:ilvl w:val="0"/>
                <w:numId w:val="50"/>
              </w:numPr>
              <w:ind w:left="397" w:hanging="284"/>
              <w:rPr>
                <w:sz w:val="22"/>
                <w:lang w:eastAsia="en-GB"/>
              </w:rPr>
            </w:pPr>
            <w:r w:rsidRPr="00211C62">
              <w:rPr>
                <w:rFonts w:ascii="Calibri" w:hAnsi="Calibri" w:cs="Calibri"/>
                <w:sz w:val="22"/>
                <w:lang w:eastAsia="en-GB"/>
              </w:rPr>
              <w:t>Passion for wildlife and conservation</w:t>
            </w:r>
            <w:r>
              <w:rPr>
                <w:rFonts w:ascii="Calibri" w:hAnsi="Calibri" w:cs="Calibri"/>
                <w:sz w:val="22"/>
                <w:lang w:eastAsia="en-GB"/>
              </w:rPr>
              <w:t xml:space="preserve"> is desirable</w:t>
            </w:r>
          </w:p>
          <w:p w14:paraId="74E98F6B" w14:textId="77777777" w:rsidR="00CB4B12" w:rsidRPr="00211C62" w:rsidRDefault="00176FB5" w:rsidP="00211C62">
            <w:pPr>
              <w:numPr>
                <w:ilvl w:val="0"/>
                <w:numId w:val="50"/>
              </w:numPr>
              <w:ind w:left="397" w:hanging="284"/>
              <w:rPr>
                <w:sz w:val="22"/>
                <w:lang w:eastAsia="en-GB"/>
              </w:rPr>
            </w:pPr>
            <w:r w:rsidRPr="00211C62">
              <w:rPr>
                <w:rFonts w:ascii="Calibri" w:hAnsi="Calibri" w:cs="Calibri"/>
                <w:sz w:val="22"/>
                <w:lang w:eastAsia="en-GB"/>
              </w:rPr>
              <w:t>On very rare occasions (such as member events), weekend or evening hours may be required</w:t>
            </w:r>
          </w:p>
          <w:p w14:paraId="208EE017" w14:textId="37579FAE" w:rsidR="006871F0" w:rsidRPr="00211C62" w:rsidRDefault="006871F0" w:rsidP="00211C62">
            <w:pPr>
              <w:pStyle w:val="ListParagraph"/>
              <w:numPr>
                <w:ilvl w:val="0"/>
                <w:numId w:val="57"/>
              </w:numPr>
              <w:spacing w:after="0" w:line="240" w:lineRule="auto"/>
              <w:ind w:left="397" w:hanging="284"/>
              <w:rPr>
                <w:rFonts w:cstheme="minorHAnsi"/>
              </w:rPr>
            </w:pPr>
            <w:r w:rsidRPr="00211C62">
              <w:rPr>
                <w:rFonts w:cstheme="minorHAnsi"/>
              </w:rPr>
              <w:t xml:space="preserve">The post is based at London Zoo, although some time will be spent at Whipsnade Zoo as required to maintain relationships across the organisation. ZSL does support hybrid working although there is an expectation that this role would be in the office </w:t>
            </w:r>
            <w:r w:rsidR="009E68C8" w:rsidRPr="00211C62">
              <w:rPr>
                <w:rFonts w:cstheme="minorHAnsi"/>
              </w:rPr>
              <w:t>at least</w:t>
            </w:r>
            <w:r w:rsidRPr="00211C62">
              <w:rPr>
                <w:rFonts w:cstheme="minorHAnsi"/>
              </w:rPr>
              <w:t xml:space="preserve"> one day a week.</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1359" w14:textId="77777777" w:rsidR="009D7EAF" w:rsidRDefault="009D7EAF">
      <w:r>
        <w:separator/>
      </w:r>
    </w:p>
  </w:endnote>
  <w:endnote w:type="continuationSeparator" w:id="0">
    <w:p w14:paraId="4136814B" w14:textId="77777777" w:rsidR="009D7EAF" w:rsidRDefault="009D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ECCF" w14:textId="77777777" w:rsidR="009D7EAF" w:rsidRDefault="009D7EAF">
      <w:r>
        <w:separator/>
      </w:r>
    </w:p>
  </w:footnote>
  <w:footnote w:type="continuationSeparator" w:id="0">
    <w:p w14:paraId="58261FC9" w14:textId="77777777" w:rsidR="009D7EAF" w:rsidRDefault="009D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2A7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8353F"/>
    <w:multiLevelType w:val="hybridMultilevel"/>
    <w:tmpl w:val="04CE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90492"/>
    <w:multiLevelType w:val="hybridMultilevel"/>
    <w:tmpl w:val="236A06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8F3311"/>
    <w:multiLevelType w:val="hybridMultilevel"/>
    <w:tmpl w:val="BC24473C"/>
    <w:lvl w:ilvl="0" w:tplc="589CEF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0A27E6"/>
    <w:multiLevelType w:val="hybridMultilevel"/>
    <w:tmpl w:val="C72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B4906"/>
    <w:multiLevelType w:val="hybridMultilevel"/>
    <w:tmpl w:val="8122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74DAE"/>
    <w:multiLevelType w:val="hybridMultilevel"/>
    <w:tmpl w:val="AD04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82661"/>
    <w:multiLevelType w:val="hybridMultilevel"/>
    <w:tmpl w:val="FF82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7259F"/>
    <w:multiLevelType w:val="hybridMultilevel"/>
    <w:tmpl w:val="E6A8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547C8"/>
    <w:multiLevelType w:val="hybridMultilevel"/>
    <w:tmpl w:val="2ADC7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7E3824"/>
    <w:multiLevelType w:val="multilevel"/>
    <w:tmpl w:val="14B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079E1"/>
    <w:multiLevelType w:val="hybridMultilevel"/>
    <w:tmpl w:val="20DAC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FD7379"/>
    <w:multiLevelType w:val="hybridMultilevel"/>
    <w:tmpl w:val="5BA8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E2BC1"/>
    <w:multiLevelType w:val="hybridMultilevel"/>
    <w:tmpl w:val="1F6A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C3AB9"/>
    <w:multiLevelType w:val="hybridMultilevel"/>
    <w:tmpl w:val="173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50A21"/>
    <w:multiLevelType w:val="hybridMultilevel"/>
    <w:tmpl w:val="F52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A0B59"/>
    <w:multiLevelType w:val="hybridMultilevel"/>
    <w:tmpl w:val="9B04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E7745F"/>
    <w:multiLevelType w:val="hybridMultilevel"/>
    <w:tmpl w:val="42C4C1EC"/>
    <w:lvl w:ilvl="0" w:tplc="EF065AF0">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856146B"/>
    <w:multiLevelType w:val="hybridMultilevel"/>
    <w:tmpl w:val="E6D8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9055F"/>
    <w:multiLevelType w:val="hybridMultilevel"/>
    <w:tmpl w:val="563C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56B5E"/>
    <w:multiLevelType w:val="hybridMultilevel"/>
    <w:tmpl w:val="FDCE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67112F"/>
    <w:multiLevelType w:val="hybridMultilevel"/>
    <w:tmpl w:val="C6E4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5819B3"/>
    <w:multiLevelType w:val="hybridMultilevel"/>
    <w:tmpl w:val="02C6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130A0"/>
    <w:multiLevelType w:val="hybridMultilevel"/>
    <w:tmpl w:val="39527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8F33D1"/>
    <w:multiLevelType w:val="hybridMultilevel"/>
    <w:tmpl w:val="1AEAEAD8"/>
    <w:lvl w:ilvl="0" w:tplc="589CEF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9F2713"/>
    <w:multiLevelType w:val="hybridMultilevel"/>
    <w:tmpl w:val="E18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C061A"/>
    <w:multiLevelType w:val="hybridMultilevel"/>
    <w:tmpl w:val="751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036188"/>
    <w:multiLevelType w:val="multilevel"/>
    <w:tmpl w:val="F7BE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4A7FD6"/>
    <w:multiLevelType w:val="hybridMultilevel"/>
    <w:tmpl w:val="033E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044DB"/>
    <w:multiLevelType w:val="hybridMultilevel"/>
    <w:tmpl w:val="8E143D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FC49D4"/>
    <w:multiLevelType w:val="hybridMultilevel"/>
    <w:tmpl w:val="A6DCDBD0"/>
    <w:lvl w:ilvl="0" w:tplc="7D64DFF8">
      <w:start w:val="1"/>
      <w:numFmt w:val="low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347896"/>
    <w:multiLevelType w:val="hybridMultilevel"/>
    <w:tmpl w:val="D674A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57A78"/>
    <w:multiLevelType w:val="hybridMultilevel"/>
    <w:tmpl w:val="2B44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761DFE"/>
    <w:multiLevelType w:val="hybridMultilevel"/>
    <w:tmpl w:val="979C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82290E"/>
    <w:multiLevelType w:val="hybridMultilevel"/>
    <w:tmpl w:val="6ED8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C42B8"/>
    <w:multiLevelType w:val="hybridMultilevel"/>
    <w:tmpl w:val="8C72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2A66A6"/>
    <w:multiLevelType w:val="hybridMultilevel"/>
    <w:tmpl w:val="62608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50BBD"/>
    <w:multiLevelType w:val="hybridMultilevel"/>
    <w:tmpl w:val="ECE0D3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5D4F720C"/>
    <w:multiLevelType w:val="hybridMultilevel"/>
    <w:tmpl w:val="3DBC9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6052F1"/>
    <w:multiLevelType w:val="hybridMultilevel"/>
    <w:tmpl w:val="79A4FC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BD65FB"/>
    <w:multiLevelType w:val="hybridMultilevel"/>
    <w:tmpl w:val="26CA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4F2CD5"/>
    <w:multiLevelType w:val="hybridMultilevel"/>
    <w:tmpl w:val="5350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DD75DF"/>
    <w:multiLevelType w:val="multilevel"/>
    <w:tmpl w:val="A17C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B83EF3"/>
    <w:multiLevelType w:val="hybridMultilevel"/>
    <w:tmpl w:val="61EAE4F8"/>
    <w:lvl w:ilvl="0" w:tplc="A698AD16">
      <w:start w:val="1"/>
      <w:numFmt w:val="lowerRoman"/>
      <w:lvlText w:val="%1."/>
      <w:lvlJc w:val="righ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7C66AA"/>
    <w:multiLevelType w:val="hybridMultilevel"/>
    <w:tmpl w:val="F780AF14"/>
    <w:lvl w:ilvl="0" w:tplc="0540D3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243357F"/>
    <w:multiLevelType w:val="hybridMultilevel"/>
    <w:tmpl w:val="0D0A7DEC"/>
    <w:lvl w:ilvl="0" w:tplc="90EA0D4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046F7A"/>
    <w:multiLevelType w:val="multilevel"/>
    <w:tmpl w:val="CFC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FD3682"/>
    <w:multiLevelType w:val="hybridMultilevel"/>
    <w:tmpl w:val="8C32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CE7018"/>
    <w:multiLevelType w:val="hybridMultilevel"/>
    <w:tmpl w:val="BF4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E007F4"/>
    <w:multiLevelType w:val="hybridMultilevel"/>
    <w:tmpl w:val="AE7673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CDC58ED"/>
    <w:multiLevelType w:val="hybridMultilevel"/>
    <w:tmpl w:val="8C62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0160D3"/>
    <w:multiLevelType w:val="hybridMultilevel"/>
    <w:tmpl w:val="A77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AF4302"/>
    <w:multiLevelType w:val="hybridMultilevel"/>
    <w:tmpl w:val="27BE0D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8116399">
    <w:abstractNumId w:val="18"/>
  </w:num>
  <w:num w:numId="2" w16cid:durableId="1750880012">
    <w:abstractNumId w:val="48"/>
  </w:num>
  <w:num w:numId="3" w16cid:durableId="606743352">
    <w:abstractNumId w:val="49"/>
  </w:num>
  <w:num w:numId="4" w16cid:durableId="1164659661">
    <w:abstractNumId w:val="56"/>
  </w:num>
  <w:num w:numId="5" w16cid:durableId="100031032">
    <w:abstractNumId w:val="19"/>
  </w:num>
  <w:num w:numId="6" w16cid:durableId="63768044">
    <w:abstractNumId w:val="28"/>
  </w:num>
  <w:num w:numId="7" w16cid:durableId="260919549">
    <w:abstractNumId w:val="33"/>
  </w:num>
  <w:num w:numId="8" w16cid:durableId="740182345">
    <w:abstractNumId w:val="24"/>
  </w:num>
  <w:num w:numId="9" w16cid:durableId="111099773">
    <w:abstractNumId w:val="11"/>
  </w:num>
  <w:num w:numId="10" w16cid:durableId="620572355">
    <w:abstractNumId w:val="26"/>
  </w:num>
  <w:num w:numId="11" w16cid:durableId="1240941273">
    <w:abstractNumId w:val="3"/>
  </w:num>
  <w:num w:numId="12" w16cid:durableId="2054033286">
    <w:abstractNumId w:val="25"/>
  </w:num>
  <w:num w:numId="13" w16cid:durableId="1258370668">
    <w:abstractNumId w:val="6"/>
  </w:num>
  <w:num w:numId="14" w16cid:durableId="399717989">
    <w:abstractNumId w:val="32"/>
  </w:num>
  <w:num w:numId="15" w16cid:durableId="886182841">
    <w:abstractNumId w:val="53"/>
  </w:num>
  <w:num w:numId="16" w16cid:durableId="1804688742">
    <w:abstractNumId w:val="31"/>
  </w:num>
  <w:num w:numId="17" w16cid:durableId="1387223690">
    <w:abstractNumId w:val="47"/>
  </w:num>
  <w:num w:numId="18" w16cid:durableId="144705959">
    <w:abstractNumId w:val="2"/>
  </w:num>
  <w:num w:numId="19" w16cid:durableId="501362342">
    <w:abstractNumId w:val="16"/>
  </w:num>
  <w:num w:numId="20" w16cid:durableId="1032069094">
    <w:abstractNumId w:val="27"/>
  </w:num>
  <w:num w:numId="21" w16cid:durableId="441654965">
    <w:abstractNumId w:val="52"/>
  </w:num>
  <w:num w:numId="22" w16cid:durableId="1594312755">
    <w:abstractNumId w:val="40"/>
  </w:num>
  <w:num w:numId="23" w16cid:durableId="2081826790">
    <w:abstractNumId w:val="39"/>
  </w:num>
  <w:num w:numId="24" w16cid:durableId="1478842038">
    <w:abstractNumId w:val="17"/>
  </w:num>
  <w:num w:numId="25" w16cid:durableId="952858413">
    <w:abstractNumId w:val="9"/>
  </w:num>
  <w:num w:numId="26" w16cid:durableId="1106390839">
    <w:abstractNumId w:val="5"/>
  </w:num>
  <w:num w:numId="27" w16cid:durableId="1882159425">
    <w:abstractNumId w:val="0"/>
  </w:num>
  <w:num w:numId="28" w16cid:durableId="371226631">
    <w:abstractNumId w:val="15"/>
  </w:num>
  <w:num w:numId="29" w16cid:durableId="519861143">
    <w:abstractNumId w:val="4"/>
  </w:num>
  <w:num w:numId="30" w16cid:durableId="516190996">
    <w:abstractNumId w:val="38"/>
  </w:num>
  <w:num w:numId="31" w16cid:durableId="2125732095">
    <w:abstractNumId w:val="54"/>
  </w:num>
  <w:num w:numId="32" w16cid:durableId="528950999">
    <w:abstractNumId w:val="36"/>
  </w:num>
  <w:num w:numId="33" w16cid:durableId="190344146">
    <w:abstractNumId w:val="1"/>
  </w:num>
  <w:num w:numId="34" w16cid:durableId="352727931">
    <w:abstractNumId w:val="23"/>
  </w:num>
  <w:num w:numId="35" w16cid:durableId="456871260">
    <w:abstractNumId w:val="7"/>
  </w:num>
  <w:num w:numId="36" w16cid:durableId="2111315996">
    <w:abstractNumId w:val="30"/>
  </w:num>
  <w:num w:numId="37" w16cid:durableId="1673293256">
    <w:abstractNumId w:val="35"/>
  </w:num>
  <w:num w:numId="38" w16cid:durableId="816725029">
    <w:abstractNumId w:val="21"/>
  </w:num>
  <w:num w:numId="39" w16cid:durableId="687298249">
    <w:abstractNumId w:val="13"/>
  </w:num>
  <w:num w:numId="40" w16cid:durableId="977953089">
    <w:abstractNumId w:val="45"/>
  </w:num>
  <w:num w:numId="41" w16cid:durableId="816721399">
    <w:abstractNumId w:val="20"/>
  </w:num>
  <w:num w:numId="42" w16cid:durableId="1319650251">
    <w:abstractNumId w:val="51"/>
  </w:num>
  <w:num w:numId="43" w16cid:durableId="1433740585">
    <w:abstractNumId w:val="34"/>
  </w:num>
  <w:num w:numId="44" w16cid:durableId="2031027420">
    <w:abstractNumId w:val="12"/>
  </w:num>
  <w:num w:numId="45" w16cid:durableId="193471626">
    <w:abstractNumId w:val="41"/>
  </w:num>
  <w:num w:numId="46" w16cid:durableId="214854772">
    <w:abstractNumId w:val="44"/>
  </w:num>
  <w:num w:numId="47" w16cid:durableId="1169833387">
    <w:abstractNumId w:val="55"/>
  </w:num>
  <w:num w:numId="48" w16cid:durableId="1144548356">
    <w:abstractNumId w:val="22"/>
  </w:num>
  <w:num w:numId="49" w16cid:durableId="378825476">
    <w:abstractNumId w:val="37"/>
  </w:num>
  <w:num w:numId="50" w16cid:durableId="829296290">
    <w:abstractNumId w:val="14"/>
  </w:num>
  <w:num w:numId="51" w16cid:durableId="1168983798">
    <w:abstractNumId w:val="8"/>
  </w:num>
  <w:num w:numId="52" w16cid:durableId="1035156216">
    <w:abstractNumId w:val="43"/>
  </w:num>
  <w:num w:numId="53" w16cid:durableId="1409156755">
    <w:abstractNumId w:val="50"/>
  </w:num>
  <w:num w:numId="54" w16cid:durableId="1674066242">
    <w:abstractNumId w:val="46"/>
  </w:num>
  <w:num w:numId="55" w16cid:durableId="1366105143">
    <w:abstractNumId w:val="10"/>
  </w:num>
  <w:num w:numId="56" w16cid:durableId="695544932">
    <w:abstractNumId w:val="29"/>
  </w:num>
  <w:num w:numId="57" w16cid:durableId="6230017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66C0"/>
    <w:rsid w:val="000205D6"/>
    <w:rsid w:val="000306AB"/>
    <w:rsid w:val="00034673"/>
    <w:rsid w:val="00036B1C"/>
    <w:rsid w:val="00043FED"/>
    <w:rsid w:val="00045823"/>
    <w:rsid w:val="00055F9E"/>
    <w:rsid w:val="000578FE"/>
    <w:rsid w:val="00061AF5"/>
    <w:rsid w:val="000627BB"/>
    <w:rsid w:val="00063F87"/>
    <w:rsid w:val="00073291"/>
    <w:rsid w:val="0007534E"/>
    <w:rsid w:val="00080C11"/>
    <w:rsid w:val="00092916"/>
    <w:rsid w:val="000A5A10"/>
    <w:rsid w:val="000A64C6"/>
    <w:rsid w:val="000E15A6"/>
    <w:rsid w:val="000E33FA"/>
    <w:rsid w:val="000E5FD8"/>
    <w:rsid w:val="000F21CB"/>
    <w:rsid w:val="000F7D01"/>
    <w:rsid w:val="00100C5B"/>
    <w:rsid w:val="00120472"/>
    <w:rsid w:val="001216F9"/>
    <w:rsid w:val="00126340"/>
    <w:rsid w:val="00126385"/>
    <w:rsid w:val="00131E9C"/>
    <w:rsid w:val="00151CE2"/>
    <w:rsid w:val="001665E0"/>
    <w:rsid w:val="001767D5"/>
    <w:rsid w:val="00176FB5"/>
    <w:rsid w:val="00177333"/>
    <w:rsid w:val="001862B4"/>
    <w:rsid w:val="001867B2"/>
    <w:rsid w:val="001927E1"/>
    <w:rsid w:val="001941E3"/>
    <w:rsid w:val="001B2E7B"/>
    <w:rsid w:val="001B35EE"/>
    <w:rsid w:val="001B379E"/>
    <w:rsid w:val="001C2832"/>
    <w:rsid w:val="001C5879"/>
    <w:rsid w:val="001D65A5"/>
    <w:rsid w:val="001E75EF"/>
    <w:rsid w:val="001F08A2"/>
    <w:rsid w:val="001F235A"/>
    <w:rsid w:val="001F23AA"/>
    <w:rsid w:val="001F6872"/>
    <w:rsid w:val="00207AA6"/>
    <w:rsid w:val="00211C62"/>
    <w:rsid w:val="00213BD1"/>
    <w:rsid w:val="00222390"/>
    <w:rsid w:val="002331F5"/>
    <w:rsid w:val="002402A1"/>
    <w:rsid w:val="0024644B"/>
    <w:rsid w:val="00250375"/>
    <w:rsid w:val="00252B51"/>
    <w:rsid w:val="00260BEB"/>
    <w:rsid w:val="00262B54"/>
    <w:rsid w:val="00263E2F"/>
    <w:rsid w:val="00266DF6"/>
    <w:rsid w:val="00272F34"/>
    <w:rsid w:val="002825BC"/>
    <w:rsid w:val="00283C15"/>
    <w:rsid w:val="00293DE0"/>
    <w:rsid w:val="002976D5"/>
    <w:rsid w:val="002A05E7"/>
    <w:rsid w:val="002C53D0"/>
    <w:rsid w:val="002D6722"/>
    <w:rsid w:val="002E1E6F"/>
    <w:rsid w:val="002E7AD9"/>
    <w:rsid w:val="0030228C"/>
    <w:rsid w:val="00306590"/>
    <w:rsid w:val="00310A8A"/>
    <w:rsid w:val="00327A61"/>
    <w:rsid w:val="00331289"/>
    <w:rsid w:val="003555EE"/>
    <w:rsid w:val="0036662C"/>
    <w:rsid w:val="00372FB3"/>
    <w:rsid w:val="00373F9B"/>
    <w:rsid w:val="003762C6"/>
    <w:rsid w:val="0037781D"/>
    <w:rsid w:val="00383D07"/>
    <w:rsid w:val="00384451"/>
    <w:rsid w:val="00384A8D"/>
    <w:rsid w:val="00392644"/>
    <w:rsid w:val="003A2643"/>
    <w:rsid w:val="003A3043"/>
    <w:rsid w:val="003A512B"/>
    <w:rsid w:val="003B3175"/>
    <w:rsid w:val="003B5FE2"/>
    <w:rsid w:val="003C656E"/>
    <w:rsid w:val="003D6F0B"/>
    <w:rsid w:val="003D7BAA"/>
    <w:rsid w:val="003E4AA3"/>
    <w:rsid w:val="003E7B67"/>
    <w:rsid w:val="003F3BCE"/>
    <w:rsid w:val="003F76E2"/>
    <w:rsid w:val="00410355"/>
    <w:rsid w:val="004158FA"/>
    <w:rsid w:val="004316BD"/>
    <w:rsid w:val="00434A62"/>
    <w:rsid w:val="00446202"/>
    <w:rsid w:val="00451919"/>
    <w:rsid w:val="004543AC"/>
    <w:rsid w:val="004669F1"/>
    <w:rsid w:val="00473B8B"/>
    <w:rsid w:val="00475339"/>
    <w:rsid w:val="00475996"/>
    <w:rsid w:val="004A1DEE"/>
    <w:rsid w:val="004B3091"/>
    <w:rsid w:val="004B63AC"/>
    <w:rsid w:val="004B7041"/>
    <w:rsid w:val="004C531D"/>
    <w:rsid w:val="004D3422"/>
    <w:rsid w:val="004D7B5F"/>
    <w:rsid w:val="004E537F"/>
    <w:rsid w:val="004F5CAF"/>
    <w:rsid w:val="005064E8"/>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C08BC"/>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0477"/>
    <w:rsid w:val="00652B62"/>
    <w:rsid w:val="00654076"/>
    <w:rsid w:val="00657712"/>
    <w:rsid w:val="00671C1A"/>
    <w:rsid w:val="006871F0"/>
    <w:rsid w:val="006B1778"/>
    <w:rsid w:val="006B445E"/>
    <w:rsid w:val="006B7169"/>
    <w:rsid w:val="006C25A4"/>
    <w:rsid w:val="006D2DAA"/>
    <w:rsid w:val="006E2A1B"/>
    <w:rsid w:val="006F7A05"/>
    <w:rsid w:val="006F7AFE"/>
    <w:rsid w:val="00711E1B"/>
    <w:rsid w:val="00714797"/>
    <w:rsid w:val="007175EC"/>
    <w:rsid w:val="00720982"/>
    <w:rsid w:val="007221B4"/>
    <w:rsid w:val="00723168"/>
    <w:rsid w:val="0072550F"/>
    <w:rsid w:val="007268EB"/>
    <w:rsid w:val="00730AEA"/>
    <w:rsid w:val="00733FEE"/>
    <w:rsid w:val="0073444D"/>
    <w:rsid w:val="00734463"/>
    <w:rsid w:val="007357EF"/>
    <w:rsid w:val="007372C0"/>
    <w:rsid w:val="007403CC"/>
    <w:rsid w:val="0075376A"/>
    <w:rsid w:val="00756BD1"/>
    <w:rsid w:val="00757C9A"/>
    <w:rsid w:val="007679F5"/>
    <w:rsid w:val="007759B1"/>
    <w:rsid w:val="007827BB"/>
    <w:rsid w:val="00793BEF"/>
    <w:rsid w:val="007943A6"/>
    <w:rsid w:val="007A16E1"/>
    <w:rsid w:val="007A508E"/>
    <w:rsid w:val="007B52BD"/>
    <w:rsid w:val="007B5685"/>
    <w:rsid w:val="007B7EC1"/>
    <w:rsid w:val="007C444C"/>
    <w:rsid w:val="007D25B1"/>
    <w:rsid w:val="007D66D3"/>
    <w:rsid w:val="007D75C6"/>
    <w:rsid w:val="007D775C"/>
    <w:rsid w:val="007F7468"/>
    <w:rsid w:val="008026AD"/>
    <w:rsid w:val="00802F6E"/>
    <w:rsid w:val="00802FA3"/>
    <w:rsid w:val="008107A9"/>
    <w:rsid w:val="00811306"/>
    <w:rsid w:val="008116D6"/>
    <w:rsid w:val="008148F9"/>
    <w:rsid w:val="00815A99"/>
    <w:rsid w:val="008201B2"/>
    <w:rsid w:val="00824454"/>
    <w:rsid w:val="008261B5"/>
    <w:rsid w:val="0083278A"/>
    <w:rsid w:val="008415D5"/>
    <w:rsid w:val="008479A5"/>
    <w:rsid w:val="008506E3"/>
    <w:rsid w:val="00851C63"/>
    <w:rsid w:val="0085285E"/>
    <w:rsid w:val="00863D59"/>
    <w:rsid w:val="00887C70"/>
    <w:rsid w:val="008962D3"/>
    <w:rsid w:val="008B15D5"/>
    <w:rsid w:val="008D56C2"/>
    <w:rsid w:val="008E0666"/>
    <w:rsid w:val="008E3454"/>
    <w:rsid w:val="008E7716"/>
    <w:rsid w:val="008F11FF"/>
    <w:rsid w:val="009068D2"/>
    <w:rsid w:val="009222B4"/>
    <w:rsid w:val="009235C6"/>
    <w:rsid w:val="009268AA"/>
    <w:rsid w:val="009277D7"/>
    <w:rsid w:val="009307BA"/>
    <w:rsid w:val="009435EB"/>
    <w:rsid w:val="009472C2"/>
    <w:rsid w:val="00951C12"/>
    <w:rsid w:val="00953B40"/>
    <w:rsid w:val="00955C29"/>
    <w:rsid w:val="0097430C"/>
    <w:rsid w:val="00974D6D"/>
    <w:rsid w:val="0097647C"/>
    <w:rsid w:val="00985D8A"/>
    <w:rsid w:val="00992308"/>
    <w:rsid w:val="00993EC7"/>
    <w:rsid w:val="009A08B1"/>
    <w:rsid w:val="009A1F81"/>
    <w:rsid w:val="009B24BB"/>
    <w:rsid w:val="009B39F4"/>
    <w:rsid w:val="009B5A65"/>
    <w:rsid w:val="009B7659"/>
    <w:rsid w:val="009C1CC3"/>
    <w:rsid w:val="009C28A7"/>
    <w:rsid w:val="009C3D8B"/>
    <w:rsid w:val="009C5955"/>
    <w:rsid w:val="009C69AA"/>
    <w:rsid w:val="009D7EAF"/>
    <w:rsid w:val="009E410A"/>
    <w:rsid w:val="009E4A11"/>
    <w:rsid w:val="009E68C8"/>
    <w:rsid w:val="009F2FED"/>
    <w:rsid w:val="00A00F71"/>
    <w:rsid w:val="00A06C61"/>
    <w:rsid w:val="00A07430"/>
    <w:rsid w:val="00A11809"/>
    <w:rsid w:val="00A125F7"/>
    <w:rsid w:val="00A13957"/>
    <w:rsid w:val="00A149FE"/>
    <w:rsid w:val="00A21444"/>
    <w:rsid w:val="00A24113"/>
    <w:rsid w:val="00A26CA7"/>
    <w:rsid w:val="00A274EC"/>
    <w:rsid w:val="00A36976"/>
    <w:rsid w:val="00A41A49"/>
    <w:rsid w:val="00A44839"/>
    <w:rsid w:val="00A52509"/>
    <w:rsid w:val="00A74D1F"/>
    <w:rsid w:val="00A85487"/>
    <w:rsid w:val="00A97FDD"/>
    <w:rsid w:val="00AC2ADC"/>
    <w:rsid w:val="00AD7C0E"/>
    <w:rsid w:val="00AE073F"/>
    <w:rsid w:val="00AE488E"/>
    <w:rsid w:val="00AE5D88"/>
    <w:rsid w:val="00B0539F"/>
    <w:rsid w:val="00B20A67"/>
    <w:rsid w:val="00B56235"/>
    <w:rsid w:val="00B60712"/>
    <w:rsid w:val="00B63237"/>
    <w:rsid w:val="00B66FFA"/>
    <w:rsid w:val="00B67A84"/>
    <w:rsid w:val="00B814EF"/>
    <w:rsid w:val="00B8285C"/>
    <w:rsid w:val="00BA0C98"/>
    <w:rsid w:val="00BA23DA"/>
    <w:rsid w:val="00BA4BA0"/>
    <w:rsid w:val="00BA5AE2"/>
    <w:rsid w:val="00BB01F8"/>
    <w:rsid w:val="00BB2416"/>
    <w:rsid w:val="00BB5902"/>
    <w:rsid w:val="00BD695A"/>
    <w:rsid w:val="00BE4264"/>
    <w:rsid w:val="00BE6DD4"/>
    <w:rsid w:val="00BF335F"/>
    <w:rsid w:val="00C01279"/>
    <w:rsid w:val="00C120B7"/>
    <w:rsid w:val="00C32BDB"/>
    <w:rsid w:val="00C36343"/>
    <w:rsid w:val="00C53903"/>
    <w:rsid w:val="00C8160A"/>
    <w:rsid w:val="00C87028"/>
    <w:rsid w:val="00C95DF0"/>
    <w:rsid w:val="00C9785D"/>
    <w:rsid w:val="00C97BB9"/>
    <w:rsid w:val="00CB4B12"/>
    <w:rsid w:val="00CC4FE3"/>
    <w:rsid w:val="00CC52BC"/>
    <w:rsid w:val="00CD5E36"/>
    <w:rsid w:val="00CD6423"/>
    <w:rsid w:val="00CD6E4A"/>
    <w:rsid w:val="00CF15C8"/>
    <w:rsid w:val="00CF5838"/>
    <w:rsid w:val="00D105DA"/>
    <w:rsid w:val="00D11144"/>
    <w:rsid w:val="00D2190C"/>
    <w:rsid w:val="00D26020"/>
    <w:rsid w:val="00D26654"/>
    <w:rsid w:val="00D3714A"/>
    <w:rsid w:val="00D45499"/>
    <w:rsid w:val="00D57431"/>
    <w:rsid w:val="00D63744"/>
    <w:rsid w:val="00D65B9F"/>
    <w:rsid w:val="00D65F57"/>
    <w:rsid w:val="00D7118D"/>
    <w:rsid w:val="00D744E2"/>
    <w:rsid w:val="00D74C30"/>
    <w:rsid w:val="00D77315"/>
    <w:rsid w:val="00D778F6"/>
    <w:rsid w:val="00D77F63"/>
    <w:rsid w:val="00D86711"/>
    <w:rsid w:val="00D91C61"/>
    <w:rsid w:val="00D92ADD"/>
    <w:rsid w:val="00DA3A0A"/>
    <w:rsid w:val="00DA4D08"/>
    <w:rsid w:val="00DA5F87"/>
    <w:rsid w:val="00DA6CC5"/>
    <w:rsid w:val="00DB2592"/>
    <w:rsid w:val="00DC5C1A"/>
    <w:rsid w:val="00DE2676"/>
    <w:rsid w:val="00DE2AA9"/>
    <w:rsid w:val="00DE3E34"/>
    <w:rsid w:val="00DE5CF5"/>
    <w:rsid w:val="00E02CFC"/>
    <w:rsid w:val="00E063C4"/>
    <w:rsid w:val="00E27F94"/>
    <w:rsid w:val="00E33ACB"/>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7466"/>
    <w:rsid w:val="00F43409"/>
    <w:rsid w:val="00F52BC7"/>
    <w:rsid w:val="00F55A6C"/>
    <w:rsid w:val="00F66FAE"/>
    <w:rsid w:val="00F670A8"/>
    <w:rsid w:val="00F77376"/>
    <w:rsid w:val="00F86A3D"/>
    <w:rsid w:val="00F91B74"/>
    <w:rsid w:val="00F94B38"/>
    <w:rsid w:val="00F94BC3"/>
    <w:rsid w:val="00FA122C"/>
    <w:rsid w:val="00FA4DEC"/>
    <w:rsid w:val="00FC3456"/>
    <w:rsid w:val="00FD5B7B"/>
    <w:rsid w:val="00FD6E5E"/>
    <w:rsid w:val="05F84533"/>
    <w:rsid w:val="0ACB86CA"/>
    <w:rsid w:val="3906767E"/>
    <w:rsid w:val="3F12CF3F"/>
    <w:rsid w:val="410CEB85"/>
    <w:rsid w:val="4AA92588"/>
    <w:rsid w:val="5656A44D"/>
    <w:rsid w:val="60604C01"/>
    <w:rsid w:val="6D4FE761"/>
    <w:rsid w:val="7EC2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4.xml><?xml version="1.0" encoding="utf-8"?>
<?mso-contentType ?>
<SharedContentType xmlns="Microsoft.SharePoint.Taxonomy.ContentTypeSync" SourceId="64981c62-b2eb-4d24-95bc-4270c392d079" ContentTypeId="0x010100D06BB0C5BAF8E54A940916A91E5CB263"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3.xml><?xml version="1.0" encoding="utf-8"?>
<ds:datastoreItem xmlns:ds="http://schemas.openxmlformats.org/officeDocument/2006/customXml" ds:itemID="{8D923C6B-C6CE-4A5E-883F-49FD32AD0DD2}">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76c915c-8981-485f-a885-994dcc66509e"/>
    <ds:schemaRef ds:uri="http://purl.org/dc/terms/"/>
  </ds:schemaRefs>
</ds:datastoreItem>
</file>

<file path=customXml/itemProps4.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5.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4539</Characters>
  <Application>Microsoft Office Word</Application>
  <DocSecurity>0</DocSecurity>
  <Lines>122</Lines>
  <Paragraphs>71</Paragraphs>
  <ScaleCrop>false</ScaleCrop>
  <Company>Zoological Society of London</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Penny Hamilton</cp:lastModifiedBy>
  <cp:revision>2</cp:revision>
  <cp:lastPrinted>2015-01-12T12:47:00Z</cp:lastPrinted>
  <dcterms:created xsi:type="dcterms:W3CDTF">2025-11-19T14:42:00Z</dcterms:created>
  <dcterms:modified xsi:type="dcterms:W3CDTF">2025-11-19T14:42:00Z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y fmtid="{D5CDD505-2E9C-101B-9397-08002B2CF9AE}" pid="25" name="Zoogle_x0020_Topic">
    <vt:lpwstr>39;#Working at ZSL|056a4b02-b401-44f2-9d48-66e1cd174674;#9;#Managing our people|1418240b-1ec6-46ab-8294-8e7c0cd8ecd4</vt:lpwstr>
  </property>
  <property fmtid="{D5CDD505-2E9C-101B-9397-08002B2CF9AE}" pid="26" name="Document_x0020_language">
    <vt:lpwstr>1;#English|8e6f1ede-5386-4ba2-be58-056b572f25ee</vt:lpwstr>
  </property>
  <property fmtid="{D5CDD505-2E9C-101B-9397-08002B2CF9AE}" pid="27" name="docLang">
    <vt:lpwstr>en</vt:lpwstr>
  </property>
</Properties>
</file>