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0A182F40" w:rsidR="00A85487" w:rsidRPr="00CC4FE3" w:rsidRDefault="008D1C41" w:rsidP="5CB31737">
      <w:pPr>
        <w:rPr>
          <w:rFonts w:asciiTheme="minorHAnsi" w:hAnsiTheme="minorHAnsi" w:cstheme="minorBidi"/>
          <w:b/>
          <w:bCs/>
          <w:color w:val="006600"/>
          <w:sz w:val="44"/>
          <w:szCs w:val="44"/>
        </w:rPr>
      </w:pPr>
      <w:r>
        <w:rPr>
          <w:rFonts w:asciiTheme="minorHAnsi" w:hAnsiTheme="minorHAnsi" w:cstheme="minorBidi"/>
          <w:b/>
          <w:bCs/>
          <w:color w:val="006600"/>
          <w:sz w:val="44"/>
          <w:szCs w:val="44"/>
        </w:rPr>
        <w:t>Digital Content</w:t>
      </w:r>
      <w:r w:rsidR="00162631" w:rsidRPr="5CB31737">
        <w:rPr>
          <w:rFonts w:asciiTheme="minorHAnsi" w:hAnsiTheme="minorHAnsi" w:cstheme="minorBidi"/>
          <w:b/>
          <w:bCs/>
          <w:color w:val="006600"/>
          <w:sz w:val="44"/>
          <w:szCs w:val="44"/>
        </w:rPr>
        <w:t xml:space="preserve"> </w:t>
      </w:r>
      <w:r w:rsidR="00AA6ECC">
        <w:rPr>
          <w:rFonts w:asciiTheme="minorHAnsi" w:hAnsiTheme="minorHAnsi" w:cstheme="minorBidi"/>
          <w:b/>
          <w:bCs/>
          <w:color w:val="006600"/>
          <w:sz w:val="44"/>
          <w:szCs w:val="44"/>
        </w:rPr>
        <w:t xml:space="preserve">Creator </w:t>
      </w:r>
      <w:r w:rsidR="00162631" w:rsidRPr="5CB31737">
        <w:rPr>
          <w:rFonts w:asciiTheme="minorHAnsi" w:hAnsiTheme="minorHAnsi" w:cstheme="minorBidi"/>
          <w:b/>
          <w:bCs/>
          <w:color w:val="006600"/>
          <w:sz w:val="44"/>
          <w:szCs w:val="44"/>
        </w:rPr>
        <w:t>Apprenticeship</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8D1C41" w:rsidRDefault="003E4AA3">
            <w:pPr>
              <w:rPr>
                <w:rFonts w:eastAsiaTheme="minorEastAsia"/>
                <w:b/>
                <w:bCs/>
                <w:color w:val="FFFFFF" w:themeColor="background1"/>
                <w:sz w:val="22"/>
              </w:rPr>
            </w:pPr>
            <w:bookmarkStart w:id="0" w:name="_Hlk122621579"/>
            <w:r w:rsidRPr="008D1C41">
              <w:rPr>
                <w:rFonts w:eastAsiaTheme="minorEastAsia" w:cs="Times New Roman"/>
                <w:b/>
                <w:bCs/>
                <w:color w:val="FFFFFF" w:themeColor="background1"/>
              </w:rPr>
              <w:t xml:space="preserve">Job </w:t>
            </w:r>
            <w:r w:rsidR="005A534E" w:rsidRPr="008D1C41">
              <w:rPr>
                <w:rFonts w:eastAsiaTheme="minorEastAsia" w:cs="Times New Roman"/>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45D2E23D" w:rsidR="003E4AA3" w:rsidRPr="008D1C41" w:rsidRDefault="00D43B03">
            <w:pPr>
              <w:rPr>
                <w:rFonts w:eastAsiaTheme="minorEastAsia"/>
                <w:b/>
                <w:bCs/>
              </w:rPr>
            </w:pPr>
            <w:r w:rsidRPr="008D1C41">
              <w:rPr>
                <w:rFonts w:eastAsiaTheme="minorEastAsia" w:cs="Times New Roman"/>
                <w:b/>
                <w:bCs/>
              </w:rPr>
              <w:t>0</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8D1C41" w:rsidRDefault="003E4AA3" w:rsidP="00231783">
            <w:pPr>
              <w:rPr>
                <w:rFonts w:eastAsiaTheme="minorEastAsia"/>
                <w:b/>
                <w:bCs/>
                <w:color w:val="FFFFFF" w:themeColor="background1"/>
              </w:rPr>
            </w:pPr>
            <w:r w:rsidRPr="008D1C41">
              <w:rPr>
                <w:rFonts w:eastAsiaTheme="minorEastAsia" w:cs="Times New Roman"/>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182A2E8D" w:rsidR="003E4AA3" w:rsidRPr="008D1C41" w:rsidRDefault="00473AC6" w:rsidP="00231783">
            <w:pPr>
              <w:rPr>
                <w:rFonts w:eastAsiaTheme="minorEastAsia"/>
                <w:b/>
                <w:bCs/>
              </w:rPr>
            </w:pPr>
            <w:r>
              <w:rPr>
                <w:rFonts w:eastAsiaTheme="minorEastAsia" w:cs="Times New Roman"/>
                <w:b/>
                <w:bCs/>
              </w:rPr>
              <w:t>Digital Content Manager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8D1C41" w:rsidRDefault="003E4AA3">
            <w:pPr>
              <w:rPr>
                <w:rFonts w:eastAsiaTheme="minorEastAsia"/>
                <w:b/>
                <w:bCs/>
                <w:color w:val="FFFFFF" w:themeColor="background1"/>
              </w:rPr>
            </w:pPr>
            <w:r w:rsidRPr="008D1C41">
              <w:rPr>
                <w:rFonts w:eastAsiaTheme="minorEastAsia" w:cs="Times New Roman"/>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4BF3CAB6" w:rsidR="003E4AA3" w:rsidRPr="008D1C41" w:rsidRDefault="00FE109B">
            <w:pPr>
              <w:rPr>
                <w:rFonts w:eastAsiaTheme="minorEastAsia"/>
                <w:b/>
                <w:bCs/>
              </w:rPr>
            </w:pPr>
            <w:r w:rsidRPr="008D1C41">
              <w:rPr>
                <w:rFonts w:eastAsiaTheme="minorEastAsia" w:cs="Times New Roman"/>
                <w:b/>
                <w:bCs/>
              </w:rPr>
              <w:t>Conservation Zoos</w:t>
            </w:r>
          </w:p>
          <w:p w14:paraId="0E58A214" w14:textId="77777777" w:rsidR="003E4AA3" w:rsidRPr="008D1C41" w:rsidRDefault="003E4AA3">
            <w:pPr>
              <w:rPr>
                <w:rFonts w:eastAsiaTheme="minorEastAsia"/>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8D1C41" w:rsidRDefault="003E4AA3">
            <w:pPr>
              <w:rPr>
                <w:rFonts w:eastAsiaTheme="minorEastAsia"/>
                <w:b/>
                <w:bCs/>
                <w:color w:val="FFFFFF" w:themeColor="background1"/>
              </w:rPr>
            </w:pPr>
            <w:r w:rsidRPr="008D1C41">
              <w:rPr>
                <w:rFonts w:eastAsiaTheme="minorEastAsia" w:cs="Times New Roman"/>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25488515" w:rsidR="003E4AA3" w:rsidRPr="008D1C41" w:rsidRDefault="00473AC6">
            <w:pPr>
              <w:rPr>
                <w:rFonts w:eastAsiaTheme="minorEastAsia"/>
                <w:b/>
                <w:bCs/>
              </w:rPr>
            </w:pPr>
            <w:r>
              <w:rPr>
                <w:rFonts w:eastAsiaTheme="minorEastAsia" w:cs="Times New Roman"/>
                <w:b/>
                <w:bCs/>
              </w:rPr>
              <w:t>Content and Communications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8D1C41" w:rsidRDefault="008479A5">
            <w:pPr>
              <w:rPr>
                <w:rFonts w:eastAsiaTheme="minorEastAsia"/>
                <w:b/>
                <w:bCs/>
                <w:color w:val="FFFFFF" w:themeColor="background1"/>
              </w:rPr>
            </w:pPr>
            <w:r w:rsidRPr="008D1C41">
              <w:rPr>
                <w:rFonts w:eastAsiaTheme="minorEastAsia" w:cs="Times New Roman"/>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3891DEE1" w14:textId="5D556FBD" w:rsidR="008479A5" w:rsidRPr="008D1C41" w:rsidRDefault="006E2686" w:rsidP="00D43B03">
            <w:pPr>
              <w:rPr>
                <w:rFonts w:eastAsiaTheme="minorEastAsia"/>
                <w:b/>
                <w:bCs/>
              </w:rPr>
            </w:pPr>
            <w:r w:rsidRPr="008D1C41">
              <w:rPr>
                <w:rFonts w:eastAsiaTheme="minorEastAsia" w:cs="Times New Roman"/>
                <w:b/>
                <w:bCs/>
              </w:rPr>
              <w:t xml:space="preserve">Full-time, </w:t>
            </w:r>
            <w:proofErr w:type="gramStart"/>
            <w:r w:rsidR="00EC1EDB" w:rsidRPr="008D1C41">
              <w:rPr>
                <w:rFonts w:eastAsiaTheme="minorEastAsia" w:cs="Times New Roman"/>
                <w:b/>
                <w:bCs/>
              </w:rPr>
              <w:t>1</w:t>
            </w:r>
            <w:r w:rsidR="00230506">
              <w:rPr>
                <w:rFonts w:eastAsiaTheme="minorEastAsia" w:cs="Times New Roman"/>
                <w:b/>
                <w:bCs/>
              </w:rPr>
              <w:t>8</w:t>
            </w:r>
            <w:r w:rsidR="00EC1EDB" w:rsidRPr="008D1C41">
              <w:rPr>
                <w:rFonts w:eastAsiaTheme="minorEastAsia" w:cs="Times New Roman"/>
                <w:b/>
                <w:bCs/>
              </w:rPr>
              <w:t xml:space="preserve"> month</w:t>
            </w:r>
            <w:proofErr w:type="gramEnd"/>
            <w:r w:rsidR="00EC1EDB" w:rsidRPr="008D1C41">
              <w:rPr>
                <w:rFonts w:eastAsiaTheme="minorEastAsia" w:cs="Times New Roman"/>
                <w:b/>
                <w:bCs/>
              </w:rPr>
              <w:t xml:space="preserve"> contract</w:t>
            </w: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8D1C41" w:rsidRDefault="00AE5D88">
            <w:pPr>
              <w:rPr>
                <w:rFonts w:eastAsiaTheme="minorEastAsia"/>
                <w:b/>
                <w:bCs/>
                <w:color w:val="FFFFFF" w:themeColor="background1"/>
              </w:rPr>
            </w:pPr>
            <w:r w:rsidRPr="008D1C41">
              <w:rPr>
                <w:rFonts w:eastAsiaTheme="minorEastAsia" w:cs="Times New Roman"/>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1A322844" w:rsidR="008479A5" w:rsidRPr="008D1C41" w:rsidRDefault="006352C5">
            <w:pPr>
              <w:rPr>
                <w:rFonts w:eastAsiaTheme="minorEastAsia"/>
                <w:b/>
                <w:bCs/>
              </w:rPr>
            </w:pPr>
            <w:r w:rsidRPr="008D1C41">
              <w:rPr>
                <w:rFonts w:eastAsiaTheme="minorEastAsia" w:cs="Times New Roman"/>
                <w:b/>
                <w:bCs/>
              </w:rPr>
              <w:t>Regent’s Park</w:t>
            </w:r>
            <w:r w:rsidR="004A27B0" w:rsidRPr="008D1C41">
              <w:rPr>
                <w:rFonts w:eastAsiaTheme="minorEastAsia" w:cs="Times New Roman"/>
                <w:b/>
                <w:bCs/>
              </w:rPr>
              <w:t>/Whipsnade Zoo</w:t>
            </w:r>
          </w:p>
        </w:tc>
      </w:tr>
      <w:bookmarkEnd w:id="0"/>
    </w:tbl>
    <w:p w14:paraId="08C5A71A" w14:textId="77777777" w:rsidR="00A85487" w:rsidRPr="008D1C41" w:rsidRDefault="00A85487" w:rsidP="001862B4">
      <w:pPr>
        <w:jc w:val="both"/>
        <w:rPr>
          <w:rFonts w:asciiTheme="minorHAnsi" w:eastAsiaTheme="minorEastAsia" w:hAnsiTheme="minorHAnsi" w:cstheme="minorBidi"/>
          <w:sz w:val="28"/>
          <w:szCs w:val="28"/>
        </w:rPr>
      </w:pPr>
    </w:p>
    <w:p w14:paraId="33AF7F48" w14:textId="40BB732A" w:rsidR="00A07430" w:rsidRPr="008D1C41" w:rsidRDefault="00A07430" w:rsidP="003E4AA3">
      <w:pPr>
        <w:jc w:val="both"/>
        <w:rPr>
          <w:rFonts w:asciiTheme="minorHAnsi" w:eastAsiaTheme="minorEastAsia" w:hAnsiTheme="minorHAnsi" w:cstheme="minorBidi"/>
          <w:b/>
          <w:bCs/>
          <w:color w:val="006600"/>
          <w:sz w:val="32"/>
          <w:szCs w:val="32"/>
        </w:rPr>
      </w:pPr>
      <w:r w:rsidRPr="008D1C41">
        <w:rPr>
          <w:rFonts w:asciiTheme="minorHAnsi" w:eastAsiaTheme="minorEastAsia" w:hAnsiTheme="minorHAnsi" w:cstheme="minorBidi"/>
          <w:b/>
          <w:bCs/>
          <w:color w:val="006600"/>
          <w:sz w:val="32"/>
          <w:szCs w:val="32"/>
        </w:rPr>
        <w:t>Responsibility for resources</w:t>
      </w:r>
    </w:p>
    <w:p w14:paraId="723DF8C2" w14:textId="77777777" w:rsidR="00A07430" w:rsidRPr="008D1C41" w:rsidRDefault="00A07430" w:rsidP="003E4AA3">
      <w:pPr>
        <w:jc w:val="both"/>
        <w:rPr>
          <w:rFonts w:asciiTheme="minorHAnsi" w:eastAsiaTheme="minorEastAsia" w:hAnsiTheme="minorHAnsi" w:cstheme="minorBidi"/>
          <w:color w:val="244061" w:themeColor="accent1" w:themeShade="80"/>
          <w:sz w:val="32"/>
          <w:szCs w:val="32"/>
        </w:rPr>
      </w:pPr>
    </w:p>
    <w:tbl>
      <w:tblPr>
        <w:tblStyle w:val="TableGrid"/>
        <w:tblW w:w="9017" w:type="dxa"/>
        <w:tblInd w:w="0" w:type="dxa"/>
        <w:tblLook w:val="04A0" w:firstRow="1" w:lastRow="0" w:firstColumn="1" w:lastColumn="0" w:noHBand="0" w:noVBand="1"/>
      </w:tblPr>
      <w:tblGrid>
        <w:gridCol w:w="1403"/>
        <w:gridCol w:w="2750"/>
        <w:gridCol w:w="1695"/>
        <w:gridCol w:w="3169"/>
      </w:tblGrid>
      <w:tr w:rsidR="008E3454" w:rsidRPr="003E4AA3" w14:paraId="30796C19" w14:textId="77777777" w:rsidTr="008D1C41">
        <w:trPr>
          <w:trHeight w:val="596"/>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8D1C41" w:rsidRDefault="008E3454" w:rsidP="00231783">
            <w:pPr>
              <w:rPr>
                <w:rFonts w:eastAsiaTheme="minorEastAsia"/>
                <w:b/>
                <w:bCs/>
                <w:color w:val="FFFFFF" w:themeColor="background1"/>
                <w:sz w:val="22"/>
              </w:rPr>
            </w:pPr>
            <w:r w:rsidRPr="008D1C41">
              <w:rPr>
                <w:rFonts w:eastAsiaTheme="minorEastAsia" w:cs="Times New Roman"/>
                <w:b/>
                <w:bCs/>
                <w:color w:val="FFFFFF" w:themeColor="background1"/>
              </w:rPr>
              <w:t>Direct line reports</w:t>
            </w:r>
          </w:p>
        </w:tc>
        <w:tc>
          <w:tcPr>
            <w:tcW w:w="2750" w:type="dxa"/>
            <w:tcBorders>
              <w:top w:val="single" w:sz="4" w:space="0" w:color="auto"/>
              <w:left w:val="single" w:sz="4" w:space="0" w:color="auto"/>
              <w:bottom w:val="single" w:sz="4" w:space="0" w:color="auto"/>
              <w:right w:val="single" w:sz="4" w:space="0" w:color="auto"/>
            </w:tcBorders>
            <w:hideMark/>
          </w:tcPr>
          <w:p w14:paraId="0265DB39" w14:textId="24211E45" w:rsidR="008E3454" w:rsidRPr="008D1C41" w:rsidRDefault="00A615D7" w:rsidP="00231783">
            <w:pPr>
              <w:rPr>
                <w:rFonts w:eastAsiaTheme="minorEastAsia"/>
              </w:rPr>
            </w:pPr>
            <w:r w:rsidRPr="008D1C41">
              <w:rPr>
                <w:rFonts w:eastAsiaTheme="minorEastAsia" w:cs="Times New Roman"/>
              </w:rPr>
              <w:t>None</w:t>
            </w:r>
          </w:p>
        </w:tc>
        <w:tc>
          <w:tcPr>
            <w:tcW w:w="1695"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8D1C41" w:rsidRDefault="00DB2592" w:rsidP="00231783">
            <w:pPr>
              <w:rPr>
                <w:rFonts w:eastAsiaTheme="minorEastAsia"/>
                <w:b/>
                <w:bCs/>
                <w:color w:val="FFFFFF" w:themeColor="background1"/>
              </w:rPr>
            </w:pPr>
            <w:r w:rsidRPr="008D1C41">
              <w:rPr>
                <w:rFonts w:eastAsiaTheme="minorEastAsia" w:cs="Times New Roman"/>
                <w:b/>
                <w:bCs/>
                <w:color w:val="FFFFFF" w:themeColor="background1"/>
              </w:rPr>
              <w:t>Responsibility</w:t>
            </w:r>
            <w:r w:rsidR="008E3454" w:rsidRPr="008D1C41">
              <w:rPr>
                <w:rFonts w:eastAsiaTheme="minorEastAsia" w:cs="Times New Roman"/>
                <w:b/>
                <w:bCs/>
                <w:color w:val="FFFFFF" w:themeColor="background1"/>
              </w:rPr>
              <w:t xml:space="preserve"> for other resources</w:t>
            </w:r>
          </w:p>
        </w:tc>
        <w:tc>
          <w:tcPr>
            <w:tcW w:w="3169" w:type="dxa"/>
            <w:vMerge w:val="restart"/>
            <w:tcBorders>
              <w:top w:val="single" w:sz="4" w:space="0" w:color="auto"/>
              <w:left w:val="single" w:sz="4" w:space="0" w:color="auto"/>
              <w:right w:val="single" w:sz="4" w:space="0" w:color="auto"/>
            </w:tcBorders>
          </w:tcPr>
          <w:p w14:paraId="13F4C6C0" w14:textId="6A8D1CD3" w:rsidR="008E3454" w:rsidRPr="005E4FB2" w:rsidRDefault="00DD6DD5" w:rsidP="00231783">
            <w:pPr>
              <w:rPr>
                <w:rFonts w:eastAsiaTheme="minorEastAsia"/>
                <w:sz w:val="22"/>
              </w:rPr>
            </w:pPr>
            <w:r w:rsidRPr="005E4FB2">
              <w:rPr>
                <w:rFonts w:eastAsiaTheme="minorEastAsia" w:cs="Times New Roman"/>
                <w:sz w:val="22"/>
              </w:rPr>
              <w:t>Managing customer data in line with GDPR regulations</w:t>
            </w:r>
            <w:r w:rsidR="00473AC6" w:rsidRPr="005E4FB2">
              <w:rPr>
                <w:rFonts w:eastAsiaTheme="minorEastAsia" w:cs="Times New Roman"/>
                <w:sz w:val="22"/>
              </w:rPr>
              <w:t xml:space="preserve">. </w:t>
            </w:r>
            <w:r w:rsidR="00473AC6" w:rsidRPr="005E4FB2">
              <w:rPr>
                <w:rFonts w:cstheme="minorHAnsi"/>
                <w:color w:val="000000"/>
                <w:sz w:val="22"/>
              </w:rPr>
              <w:t>The role will have responsibility for equipment, including PC’s and camera equipment used within ZSL.</w:t>
            </w:r>
          </w:p>
        </w:tc>
      </w:tr>
      <w:tr w:rsidR="008E3454" w:rsidRPr="003E4AA3" w14:paraId="24F406F4" w14:textId="77777777" w:rsidTr="008D1C41">
        <w:trPr>
          <w:trHeight w:val="300"/>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8D1C41" w:rsidRDefault="008E3454" w:rsidP="00231783">
            <w:pPr>
              <w:rPr>
                <w:rFonts w:eastAsiaTheme="minorEastAsia"/>
                <w:b/>
                <w:bCs/>
                <w:color w:val="FFFFFF" w:themeColor="background1"/>
              </w:rPr>
            </w:pPr>
            <w:r w:rsidRPr="008D1C41">
              <w:rPr>
                <w:rFonts w:eastAsiaTheme="minorEastAsia" w:cs="Times New Roman"/>
                <w:b/>
                <w:bCs/>
                <w:color w:val="FFFFFF" w:themeColor="background1"/>
              </w:rPr>
              <w:t>Financial resources</w:t>
            </w:r>
          </w:p>
        </w:tc>
        <w:tc>
          <w:tcPr>
            <w:tcW w:w="2750" w:type="dxa"/>
            <w:tcBorders>
              <w:top w:val="single" w:sz="4" w:space="0" w:color="auto"/>
              <w:left w:val="single" w:sz="4" w:space="0" w:color="auto"/>
              <w:bottom w:val="single" w:sz="4" w:space="0" w:color="auto"/>
              <w:right w:val="single" w:sz="4" w:space="0" w:color="auto"/>
            </w:tcBorders>
          </w:tcPr>
          <w:p w14:paraId="445FECEA" w14:textId="01BC85BE" w:rsidR="008E3454" w:rsidRPr="008D1C41" w:rsidRDefault="00A615D7" w:rsidP="00373F9B">
            <w:pPr>
              <w:rPr>
                <w:rFonts w:eastAsiaTheme="minorEastAsia"/>
              </w:rPr>
            </w:pPr>
            <w:r w:rsidRPr="008D1C41">
              <w:rPr>
                <w:rFonts w:eastAsiaTheme="minorEastAsia" w:cs="Times New Roman"/>
              </w:rPr>
              <w:t>None</w:t>
            </w:r>
          </w:p>
        </w:tc>
        <w:tc>
          <w:tcPr>
            <w:tcW w:w="1695" w:type="dxa"/>
            <w:vMerge/>
            <w:shd w:val="clear" w:color="auto" w:fill="006600"/>
            <w:hideMark/>
          </w:tcPr>
          <w:p w14:paraId="2F109A09" w14:textId="0D775D66" w:rsidR="008E3454" w:rsidRPr="002402A1" w:rsidRDefault="008E3454" w:rsidP="00231783">
            <w:pPr>
              <w:rPr>
                <w:rFonts w:cstheme="minorHAnsi"/>
                <w:b/>
                <w:bCs/>
                <w:color w:val="FFFFFF" w:themeColor="background1"/>
              </w:rPr>
            </w:pPr>
          </w:p>
        </w:tc>
        <w:tc>
          <w:tcPr>
            <w:tcW w:w="3169" w:type="dxa"/>
            <w:vMerge/>
            <w:hideMark/>
          </w:tcPr>
          <w:p w14:paraId="2AF21A9F" w14:textId="2BFB966F" w:rsidR="008E3454" w:rsidRPr="003E4AA3" w:rsidRDefault="008E3454" w:rsidP="00231783">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292456AD"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D84ED6">
        <w:rPr>
          <w:rFonts w:asciiTheme="minorHAnsi" w:hAnsiTheme="minorHAnsi" w:cs="Arial"/>
          <w:b/>
          <w:bCs/>
          <w:color w:val="006600"/>
          <w:sz w:val="32"/>
          <w:szCs w:val="32"/>
        </w:rPr>
        <w:t>V</w:t>
      </w:r>
      <w:r w:rsidR="0030228C" w:rsidRPr="00CC4FE3">
        <w:rPr>
          <w:rFonts w:asciiTheme="minorHAnsi" w:hAnsiTheme="minorHAnsi" w:cs="Arial"/>
          <w:b/>
          <w:bCs/>
          <w:color w:val="006600"/>
          <w:sz w:val="32"/>
          <w:szCs w:val="32"/>
        </w:rPr>
        <w:t xml:space="preserve">ision and </w:t>
      </w:r>
      <w:r w:rsidR="00D84ED6">
        <w:rPr>
          <w:rFonts w:asciiTheme="minorHAnsi" w:hAnsiTheme="minorHAnsi" w:cs="Arial"/>
          <w:b/>
          <w:bCs/>
          <w:color w:val="006600"/>
          <w:sz w:val="32"/>
          <w:szCs w:val="32"/>
        </w:rPr>
        <w:t>M</w:t>
      </w:r>
      <w:r w:rsidR="0030228C" w:rsidRPr="00CC4FE3">
        <w:rPr>
          <w:rFonts w:asciiTheme="minorHAnsi" w:hAnsiTheme="minorHAnsi" w:cs="Arial"/>
          <w:b/>
          <w:bCs/>
          <w:color w:val="006600"/>
          <w:sz w:val="32"/>
          <w:szCs w:val="32"/>
        </w:rPr>
        <w:t>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DD6DD5">
      <w:pPr>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5D633F6"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D84ED6">
        <w:rPr>
          <w:rFonts w:asciiTheme="minorHAnsi" w:hAnsiTheme="minorHAnsi" w:cs="Arial"/>
          <w:b/>
          <w:bCs/>
          <w:color w:val="006600"/>
          <w:sz w:val="32"/>
          <w:szCs w:val="32"/>
        </w:rPr>
        <w:t>R</w:t>
      </w:r>
      <w:r w:rsidR="003E4AA3" w:rsidRPr="00CC4FE3">
        <w:rPr>
          <w:rFonts w:asciiTheme="minorHAnsi" w:hAnsiTheme="minorHAnsi" w:cs="Arial"/>
          <w:b/>
          <w:bCs/>
          <w:color w:val="006600"/>
          <w:sz w:val="32"/>
          <w:szCs w:val="32"/>
        </w:rPr>
        <w:t>ole</w:t>
      </w:r>
      <w:r w:rsidR="00A85487" w:rsidRPr="00CC4FE3">
        <w:rPr>
          <w:rFonts w:asciiTheme="minorHAnsi" w:hAnsiTheme="minorHAnsi" w:cs="Arial"/>
          <w:b/>
          <w:bCs/>
          <w:color w:val="006600"/>
          <w:sz w:val="32"/>
          <w:szCs w:val="32"/>
        </w:rPr>
        <w:t xml:space="preserve"> </w:t>
      </w:r>
    </w:p>
    <w:p w14:paraId="42330B61" w14:textId="4796FABE" w:rsidR="00BF4DA9" w:rsidRDefault="19B6E218" w:rsidP="19107D74">
      <w:pPr>
        <w:rPr>
          <w:rStyle w:val="normaltextrun"/>
          <w:rFonts w:ascii="Calibri" w:hAnsi="Calibri" w:cs="Calibri"/>
          <w:color w:val="000000"/>
          <w:sz w:val="22"/>
          <w:szCs w:val="22"/>
          <w:shd w:val="clear" w:color="auto" w:fill="FFFFFF"/>
        </w:rPr>
      </w:pPr>
      <w:bookmarkStart w:id="1" w:name="_Hlk17460114"/>
      <w:r>
        <w:rPr>
          <w:rStyle w:val="normaltextrun"/>
          <w:rFonts w:ascii="Calibri" w:hAnsi="Calibri" w:cs="Calibri"/>
          <w:color w:val="000000"/>
          <w:sz w:val="22"/>
          <w:szCs w:val="22"/>
          <w:shd w:val="clear" w:color="auto" w:fill="FFFFFF"/>
        </w:rPr>
        <w:t>Thi</w:t>
      </w:r>
      <w:r w:rsidR="649CC56D">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role</w:t>
      </w:r>
      <w:r w:rsidR="0F06DDCA">
        <w:rPr>
          <w:rStyle w:val="normaltextrun"/>
          <w:rFonts w:ascii="Calibri" w:hAnsi="Calibri" w:cs="Calibri"/>
          <w:color w:val="000000"/>
          <w:sz w:val="22"/>
          <w:szCs w:val="22"/>
          <w:shd w:val="clear" w:color="auto" w:fill="FFFFFF"/>
        </w:rPr>
        <w:t xml:space="preserve"> is</w:t>
      </w:r>
      <w:r>
        <w:rPr>
          <w:rStyle w:val="normaltextrun"/>
          <w:rFonts w:ascii="Calibri" w:hAnsi="Calibri" w:cs="Calibri"/>
          <w:color w:val="000000"/>
          <w:sz w:val="22"/>
          <w:szCs w:val="22"/>
          <w:shd w:val="clear" w:color="auto" w:fill="FFFFFF"/>
        </w:rPr>
        <w:t xml:space="preserve"> designed to </w:t>
      </w:r>
      <w:r w:rsidR="03AD409F" w:rsidRPr="0075516F">
        <w:rPr>
          <w:rStyle w:val="normaltextrun"/>
          <w:rFonts w:ascii="Calibri" w:hAnsi="Calibri" w:cs="Calibri"/>
          <w:color w:val="000000"/>
          <w:sz w:val="22"/>
          <w:szCs w:val="22"/>
          <w:shd w:val="clear" w:color="auto" w:fill="FFFFFF"/>
        </w:rPr>
        <w:t xml:space="preserve">provide </w:t>
      </w:r>
      <w:r w:rsidR="45A6C7AC">
        <w:rPr>
          <w:rStyle w:val="normaltextrun"/>
          <w:rFonts w:ascii="Calibri" w:hAnsi="Calibri" w:cs="Calibri"/>
          <w:color w:val="000000"/>
          <w:sz w:val="22"/>
          <w:szCs w:val="22"/>
          <w:shd w:val="clear" w:color="auto" w:fill="FFFFFF"/>
        </w:rPr>
        <w:t>unique and fascinating educational resources to wider audiences</w:t>
      </w:r>
      <w:r w:rsidR="52C21F69">
        <w:rPr>
          <w:rStyle w:val="normaltextrun"/>
          <w:rFonts w:ascii="Calibri" w:hAnsi="Calibri" w:cs="Calibri"/>
          <w:color w:val="000000"/>
          <w:sz w:val="22"/>
          <w:szCs w:val="22"/>
          <w:shd w:val="clear" w:color="auto" w:fill="FFFFFF"/>
        </w:rPr>
        <w:t xml:space="preserve"> while being hand-on and creative.</w:t>
      </w:r>
      <w:r w:rsidR="03AD409F">
        <w:rPr>
          <w:rStyle w:val="normaltextrun"/>
          <w:rFonts w:ascii="Calibri" w:hAnsi="Calibri" w:cs="Calibri"/>
          <w:color w:val="000000"/>
          <w:sz w:val="22"/>
          <w:szCs w:val="22"/>
          <w:shd w:val="clear" w:color="auto" w:fill="FFFFFF"/>
        </w:rPr>
        <w:t xml:space="preserve"> </w:t>
      </w:r>
      <w:r w:rsidR="0530F7D9">
        <w:rPr>
          <w:rStyle w:val="normaltextrun"/>
          <w:rFonts w:ascii="Calibri" w:hAnsi="Calibri" w:cs="Calibri"/>
          <w:color w:val="000000"/>
          <w:sz w:val="22"/>
          <w:szCs w:val="22"/>
          <w:shd w:val="clear" w:color="auto" w:fill="FFFFFF"/>
        </w:rPr>
        <w:t>The</w:t>
      </w:r>
      <w:r w:rsidR="223C47CF" w:rsidRPr="006869A6">
        <w:rPr>
          <w:rStyle w:val="normaltextrun"/>
          <w:rFonts w:ascii="Calibri" w:hAnsi="Calibri" w:cs="Calibri"/>
          <w:color w:val="000000"/>
          <w:sz w:val="22"/>
          <w:szCs w:val="22"/>
          <w:shd w:val="clear" w:color="auto" w:fill="FFFFFF"/>
        </w:rPr>
        <w:t xml:space="preserve"> </w:t>
      </w:r>
      <w:r w:rsidR="45A6C7AC">
        <w:rPr>
          <w:rStyle w:val="normaltextrun"/>
          <w:rFonts w:ascii="Calibri" w:hAnsi="Calibri" w:cs="Calibri"/>
          <w:color w:val="000000"/>
          <w:sz w:val="22"/>
          <w:szCs w:val="22"/>
          <w:shd w:val="clear" w:color="auto" w:fill="FFFFFF"/>
        </w:rPr>
        <w:t>Digital Content</w:t>
      </w:r>
      <w:r w:rsidR="223C47CF" w:rsidRPr="006869A6">
        <w:rPr>
          <w:rStyle w:val="normaltextrun"/>
          <w:rFonts w:ascii="Calibri" w:hAnsi="Calibri" w:cs="Calibri"/>
          <w:color w:val="000000"/>
          <w:sz w:val="22"/>
          <w:szCs w:val="22"/>
          <w:shd w:val="clear" w:color="auto" w:fill="FFFFFF"/>
        </w:rPr>
        <w:t xml:space="preserve"> </w:t>
      </w:r>
      <w:r w:rsidR="54E3ACDA">
        <w:rPr>
          <w:rStyle w:val="normaltextrun"/>
          <w:rFonts w:ascii="Calibri" w:hAnsi="Calibri" w:cs="Calibri"/>
          <w:color w:val="000000"/>
          <w:sz w:val="22"/>
          <w:szCs w:val="22"/>
          <w:shd w:val="clear" w:color="auto" w:fill="FFFFFF"/>
        </w:rPr>
        <w:t>Apprentice</w:t>
      </w:r>
      <w:r w:rsidR="54E3ACDA" w:rsidRPr="006869A6">
        <w:rPr>
          <w:rStyle w:val="normaltextrun"/>
          <w:rFonts w:ascii="Calibri" w:hAnsi="Calibri" w:cs="Calibri"/>
          <w:color w:val="000000"/>
          <w:sz w:val="22"/>
          <w:szCs w:val="22"/>
          <w:shd w:val="clear" w:color="auto" w:fill="FFFFFF"/>
        </w:rPr>
        <w:t xml:space="preserve"> </w:t>
      </w:r>
      <w:r w:rsidR="6657AE84" w:rsidRPr="006869A6">
        <w:rPr>
          <w:rStyle w:val="normaltextrun"/>
          <w:rFonts w:ascii="Calibri" w:hAnsi="Calibri" w:cs="Calibri"/>
          <w:color w:val="000000"/>
          <w:sz w:val="22"/>
          <w:szCs w:val="22"/>
          <w:shd w:val="clear" w:color="auto" w:fill="FFFFFF"/>
        </w:rPr>
        <w:t xml:space="preserve">will </w:t>
      </w:r>
      <w:r w:rsidR="2616530D" w:rsidRPr="006869A6">
        <w:rPr>
          <w:rStyle w:val="normaltextrun"/>
          <w:rFonts w:ascii="Calibri" w:hAnsi="Calibri" w:cs="Calibri"/>
          <w:color w:val="000000"/>
          <w:sz w:val="22"/>
          <w:szCs w:val="22"/>
          <w:shd w:val="clear" w:color="auto" w:fill="FFFFFF"/>
        </w:rPr>
        <w:t xml:space="preserve">work with the Digital Content </w:t>
      </w:r>
      <w:proofErr w:type="gramStart"/>
      <w:r w:rsidR="2616530D" w:rsidRPr="006869A6">
        <w:rPr>
          <w:rStyle w:val="normaltextrun"/>
          <w:rFonts w:ascii="Calibri" w:hAnsi="Calibri" w:cs="Calibri"/>
          <w:color w:val="000000"/>
          <w:sz w:val="22"/>
          <w:szCs w:val="22"/>
          <w:shd w:val="clear" w:color="auto" w:fill="FFFFFF"/>
        </w:rPr>
        <w:t xml:space="preserve">Manager </w:t>
      </w:r>
      <w:r w:rsidR="45A6C7AC">
        <w:rPr>
          <w:rStyle w:val="normaltextrun"/>
          <w:rFonts w:ascii="Calibri" w:hAnsi="Calibri" w:cs="Calibri"/>
          <w:color w:val="000000"/>
          <w:sz w:val="22"/>
          <w:szCs w:val="22"/>
          <w:shd w:val="clear" w:color="auto" w:fill="FFFFFF"/>
        </w:rPr>
        <w:t>,</w:t>
      </w:r>
      <w:proofErr w:type="gramEnd"/>
      <w:r w:rsidR="223C47CF" w:rsidRPr="006869A6">
        <w:rPr>
          <w:rStyle w:val="normaltextrun"/>
          <w:rFonts w:ascii="Calibri" w:hAnsi="Calibri" w:cs="Calibri"/>
          <w:color w:val="000000"/>
          <w:sz w:val="22"/>
          <w:szCs w:val="22"/>
          <w:shd w:val="clear" w:color="auto" w:fill="FFFFFF"/>
        </w:rPr>
        <w:t xml:space="preserve"> supporting </w:t>
      </w:r>
      <w:r w:rsidR="31BECA0E">
        <w:rPr>
          <w:rStyle w:val="normaltextrun"/>
          <w:rFonts w:ascii="Calibri" w:hAnsi="Calibri" w:cs="Calibri"/>
          <w:color w:val="000000"/>
          <w:sz w:val="22"/>
          <w:szCs w:val="22"/>
          <w:shd w:val="clear" w:color="auto" w:fill="FFFFFF"/>
        </w:rPr>
        <w:t>the</w:t>
      </w:r>
      <w:r w:rsidR="45A6C7AC">
        <w:rPr>
          <w:rStyle w:val="normaltextrun"/>
          <w:rFonts w:ascii="Calibri" w:hAnsi="Calibri" w:cs="Calibri"/>
          <w:color w:val="000000"/>
          <w:sz w:val="22"/>
          <w:szCs w:val="22"/>
          <w:shd w:val="clear" w:color="auto" w:fill="FFFFFF"/>
        </w:rPr>
        <w:t xml:space="preserve"> digital footprint of our science-led conservation charity, including our two Zoos. This extends to our websites, social media outputs and our presence on websites used by educators to inform, inspire and empower the next generation of conservationists.</w:t>
      </w:r>
      <w:r w:rsidR="31BECA0E">
        <w:rPr>
          <w:rStyle w:val="normaltextrun"/>
          <w:rFonts w:ascii="Calibri" w:hAnsi="Calibri" w:cs="Calibri"/>
          <w:color w:val="000000"/>
          <w:sz w:val="22"/>
          <w:szCs w:val="22"/>
          <w:shd w:val="clear" w:color="auto" w:fill="FFFFFF"/>
        </w:rPr>
        <w:t xml:space="preserve"> </w:t>
      </w:r>
      <w:bookmarkEnd w:id="1"/>
    </w:p>
    <w:p w14:paraId="163EFAA9" w14:textId="77777777" w:rsidR="0070677B" w:rsidRDefault="0070677B" w:rsidP="19107D74">
      <w:pPr>
        <w:rPr>
          <w:rStyle w:val="normaltextrun"/>
          <w:rFonts w:ascii="Calibri" w:hAnsi="Calibri" w:cs="Calibri"/>
          <w:color w:val="000000"/>
          <w:sz w:val="22"/>
          <w:szCs w:val="22"/>
          <w:shd w:val="clear" w:color="auto" w:fill="FFFFFF"/>
        </w:rPr>
      </w:pPr>
    </w:p>
    <w:p w14:paraId="3FF2EFBA" w14:textId="21C1C6E5" w:rsidR="009C5955" w:rsidRDefault="721B995B" w:rsidP="19107D74">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You will </w:t>
      </w:r>
      <w:r w:rsidR="71CA62F0">
        <w:rPr>
          <w:rStyle w:val="normaltextrun"/>
          <w:rFonts w:ascii="Calibri" w:hAnsi="Calibri" w:cs="Calibri"/>
          <w:color w:val="000000"/>
          <w:sz w:val="22"/>
          <w:szCs w:val="22"/>
          <w:shd w:val="clear" w:color="auto" w:fill="FFFFFF"/>
        </w:rPr>
        <w:t xml:space="preserve">also </w:t>
      </w:r>
      <w:r>
        <w:rPr>
          <w:rStyle w:val="normaltextrun"/>
          <w:rFonts w:ascii="Calibri" w:hAnsi="Calibri" w:cs="Calibri"/>
          <w:color w:val="000000"/>
          <w:sz w:val="22"/>
          <w:szCs w:val="22"/>
          <w:shd w:val="clear" w:color="auto" w:fill="FFFFFF"/>
        </w:rPr>
        <w:t>work with a nominated learning provider to develop occupatio</w:t>
      </w:r>
      <w:r w:rsidR="45FC7C1A">
        <w:rPr>
          <w:rStyle w:val="normaltextrun"/>
          <w:rFonts w:ascii="Calibri" w:hAnsi="Calibri" w:cs="Calibri"/>
          <w:color w:val="000000"/>
          <w:sz w:val="22"/>
          <w:szCs w:val="22"/>
          <w:shd w:val="clear" w:color="auto" w:fill="FFFFFF"/>
        </w:rPr>
        <w:t xml:space="preserve">nal standards (knowledge, skills and behaviours) as set out in the Level 3 </w:t>
      </w:r>
      <w:r w:rsidR="00336C95">
        <w:rPr>
          <w:rStyle w:val="normaltextrun"/>
          <w:rFonts w:ascii="Calibri" w:hAnsi="Calibri" w:cs="Calibri"/>
          <w:color w:val="000000"/>
          <w:sz w:val="22"/>
          <w:szCs w:val="22"/>
          <w:shd w:val="clear" w:color="auto" w:fill="FFFFFF"/>
        </w:rPr>
        <w:t>Content creator</w:t>
      </w:r>
      <w:r w:rsidR="45FC7C1A">
        <w:rPr>
          <w:rStyle w:val="normaltextrun"/>
          <w:rFonts w:ascii="Calibri" w:hAnsi="Calibri" w:cs="Calibri"/>
          <w:color w:val="000000"/>
          <w:sz w:val="22"/>
          <w:szCs w:val="22"/>
          <w:shd w:val="clear" w:color="auto" w:fill="FFFFFF"/>
        </w:rPr>
        <w:t xml:space="preserve"> </w:t>
      </w:r>
      <w:r w:rsidR="00336C95">
        <w:rPr>
          <w:rStyle w:val="normaltextrun"/>
          <w:rFonts w:ascii="Calibri" w:hAnsi="Calibri" w:cs="Calibri"/>
          <w:color w:val="000000"/>
          <w:sz w:val="22"/>
          <w:szCs w:val="22"/>
          <w:shd w:val="clear" w:color="auto" w:fill="FFFFFF"/>
        </w:rPr>
        <w:t>a</w:t>
      </w:r>
      <w:r w:rsidR="45FC7C1A">
        <w:rPr>
          <w:rStyle w:val="normaltextrun"/>
          <w:rFonts w:ascii="Calibri" w:hAnsi="Calibri" w:cs="Calibri"/>
          <w:color w:val="000000"/>
          <w:sz w:val="22"/>
          <w:szCs w:val="22"/>
          <w:shd w:val="clear" w:color="auto" w:fill="FFFFFF"/>
        </w:rPr>
        <w:t>pprentice standard</w:t>
      </w:r>
      <w:r w:rsidR="1C26861F">
        <w:rPr>
          <w:rStyle w:val="normaltextrun"/>
          <w:rFonts w:ascii="Calibri" w:hAnsi="Calibri" w:cs="Calibri"/>
          <w:color w:val="000000"/>
          <w:sz w:val="22"/>
          <w:szCs w:val="22"/>
          <w:shd w:val="clear" w:color="auto" w:fill="FFFFFF"/>
        </w:rPr>
        <w:t xml:space="preserve"> (</w:t>
      </w:r>
      <w:r w:rsidR="00336C95" w:rsidRPr="00336C95">
        <w:t>https://www.instituteforapprenticeships.org/apprenticeship-standards/content-creator-v1-1</w:t>
      </w:r>
      <w:r w:rsidR="55D44A6F" w:rsidRPr="00336C95">
        <w:t>)</w:t>
      </w:r>
      <w:r w:rsidR="45FC7C1A">
        <w:rPr>
          <w:rStyle w:val="normaltextrun"/>
          <w:rFonts w:ascii="Calibri" w:hAnsi="Calibri" w:cs="Calibri"/>
          <w:color w:val="000000"/>
          <w:sz w:val="22"/>
          <w:szCs w:val="22"/>
          <w:shd w:val="clear" w:color="auto" w:fill="FFFFFF"/>
        </w:rPr>
        <w:t>.</w:t>
      </w:r>
    </w:p>
    <w:p w14:paraId="35D18DF5" w14:textId="77777777" w:rsidR="00BF4DA9" w:rsidRPr="006869A6" w:rsidRDefault="00BF4DA9" w:rsidP="19107D74">
      <w:pPr>
        <w:rPr>
          <w:rStyle w:val="normaltextrun"/>
          <w:rFonts w:ascii="Calibri" w:hAnsi="Calibri" w:cs="Calibri"/>
          <w:color w:val="000000" w:themeColor="text1"/>
          <w:sz w:val="22"/>
          <w:szCs w:val="22"/>
        </w:rPr>
      </w:pPr>
    </w:p>
    <w:p w14:paraId="0CF81AB2" w14:textId="555F4DBF"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894D3B">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02135246" w14:textId="543E488C" w:rsidR="00336C95" w:rsidRPr="00EE07B6" w:rsidRDefault="00336C95" w:rsidP="00336C95">
      <w:pPr>
        <w:pStyle w:val="ListParagraph"/>
        <w:numPr>
          <w:ilvl w:val="0"/>
          <w:numId w:val="7"/>
        </w:numPr>
        <w:rPr>
          <w:i/>
          <w:iCs/>
          <w:lang w:val="en-US"/>
        </w:rPr>
      </w:pPr>
      <w:r>
        <w:t>Develop written and audio-visual digital content</w:t>
      </w:r>
      <w:r w:rsidR="004D1AA7">
        <w:t xml:space="preserve"> in line with the brief and budget/costs.</w:t>
      </w:r>
    </w:p>
    <w:p w14:paraId="2062C406" w14:textId="332127ED" w:rsidR="00336C95" w:rsidRPr="00EE07B6" w:rsidRDefault="00336C95" w:rsidP="00336C95">
      <w:pPr>
        <w:pStyle w:val="ListParagraph"/>
        <w:numPr>
          <w:ilvl w:val="0"/>
          <w:numId w:val="7"/>
        </w:numPr>
        <w:rPr>
          <w:i/>
          <w:iCs/>
          <w:lang w:val="en-US"/>
        </w:rPr>
      </w:pPr>
      <w:r>
        <w:t xml:space="preserve">Upload content to </w:t>
      </w:r>
      <w:r w:rsidR="00FF48B6">
        <w:t>digital</w:t>
      </w:r>
      <w:r>
        <w:t xml:space="preserve"> channels and maintain them longer-term to ensure they remain </w:t>
      </w:r>
      <w:proofErr w:type="gramStart"/>
      <w:r>
        <w:t>up-to-date</w:t>
      </w:r>
      <w:proofErr w:type="gramEnd"/>
      <w:r>
        <w:t>.</w:t>
      </w:r>
    </w:p>
    <w:p w14:paraId="1906F6BB" w14:textId="3C730265" w:rsidR="00336C95" w:rsidRPr="00EE07B6" w:rsidRDefault="00336C95" w:rsidP="00336C95">
      <w:pPr>
        <w:pStyle w:val="ListParagraph"/>
        <w:numPr>
          <w:ilvl w:val="0"/>
          <w:numId w:val="7"/>
        </w:numPr>
        <w:rPr>
          <w:i/>
          <w:iCs/>
          <w:lang w:val="en-US"/>
        </w:rPr>
      </w:pPr>
      <w:r>
        <w:t>Liaise with internal ZSL experts to shape and create digital resources that meet educators’ needs.</w:t>
      </w:r>
    </w:p>
    <w:p w14:paraId="46BAD25F" w14:textId="438CF37D" w:rsidR="002A1042" w:rsidRPr="008D1C41" w:rsidRDefault="009A2037" w:rsidP="0EAEFA99">
      <w:pPr>
        <w:pStyle w:val="ListParagraph"/>
        <w:numPr>
          <w:ilvl w:val="0"/>
          <w:numId w:val="7"/>
        </w:numPr>
        <w:rPr>
          <w:i/>
          <w:iCs/>
          <w:lang w:val="en-US"/>
        </w:rPr>
      </w:pPr>
      <w:r>
        <w:t>Plan, film, and edit</w:t>
      </w:r>
      <w:r w:rsidR="00DC284F" w:rsidRPr="0EAEFA99">
        <w:t xml:space="preserve"> </w:t>
      </w:r>
      <w:r w:rsidR="002A1042" w:rsidRPr="0EAEFA99">
        <w:rPr>
          <w:lang w:val="en-US"/>
        </w:rPr>
        <w:t xml:space="preserve">educational </w:t>
      </w:r>
      <w:r w:rsidR="00473AC6">
        <w:rPr>
          <w:lang w:val="en-US"/>
        </w:rPr>
        <w:t>video resources</w:t>
      </w:r>
      <w:r w:rsidR="00473AC6" w:rsidRPr="0EAEFA99">
        <w:rPr>
          <w:lang w:val="en-US"/>
        </w:rPr>
        <w:t xml:space="preserve"> </w:t>
      </w:r>
      <w:r w:rsidR="002A1042" w:rsidRPr="0EAEFA99">
        <w:rPr>
          <w:lang w:val="en-US"/>
        </w:rPr>
        <w:t xml:space="preserve">to </w:t>
      </w:r>
      <w:r w:rsidR="00473AC6">
        <w:rPr>
          <w:lang w:val="en-US"/>
        </w:rPr>
        <w:t>make our</w:t>
      </w:r>
      <w:r w:rsidR="00336C95">
        <w:rPr>
          <w:lang w:val="en-US"/>
        </w:rPr>
        <w:t xml:space="preserve"> expert-led science more accessible to educators.</w:t>
      </w:r>
      <w:r w:rsidR="005534BD" w:rsidRPr="0EAEFA99">
        <w:rPr>
          <w:lang w:val="en-US"/>
        </w:rPr>
        <w:t xml:space="preserve"> </w:t>
      </w:r>
    </w:p>
    <w:p w14:paraId="76B4764F" w14:textId="2D77A8D8" w:rsidR="001F79DB" w:rsidRPr="00894D3B" w:rsidRDefault="001F79DB" w:rsidP="001F79DB">
      <w:pPr>
        <w:pStyle w:val="ListParagraph"/>
        <w:numPr>
          <w:ilvl w:val="0"/>
          <w:numId w:val="7"/>
        </w:numPr>
        <w:jc w:val="both"/>
        <w:rPr>
          <w:rStyle w:val="text-format-content"/>
          <w:rFonts w:cstheme="minorHAnsi"/>
        </w:rPr>
      </w:pPr>
      <w:r w:rsidRPr="00EA7C86">
        <w:rPr>
          <w:rFonts w:cstheme="minorHAnsi"/>
        </w:rPr>
        <w:t xml:space="preserve">Be supported to </w:t>
      </w:r>
      <w:r w:rsidR="00336C95">
        <w:rPr>
          <w:rFonts w:cstheme="minorHAnsi"/>
        </w:rPr>
        <w:t>develop digital content management skills</w:t>
      </w:r>
      <w:r w:rsidRPr="00EA7C86">
        <w:rPr>
          <w:rFonts w:cstheme="minorHAnsi"/>
        </w:rPr>
        <w:t>.</w:t>
      </w:r>
    </w:p>
    <w:p w14:paraId="2524E267" w14:textId="62952C00" w:rsidR="00BA0C98" w:rsidRPr="00EA7C86" w:rsidRDefault="001A1051" w:rsidP="00566186">
      <w:pPr>
        <w:pStyle w:val="ListParagraph"/>
        <w:numPr>
          <w:ilvl w:val="0"/>
          <w:numId w:val="7"/>
        </w:numPr>
        <w:rPr>
          <w:rFonts w:cstheme="minorHAnsi"/>
        </w:rPr>
      </w:pPr>
      <w:r w:rsidRPr="00EA7C86">
        <w:rPr>
          <w:rFonts w:cstheme="minorHAnsi"/>
        </w:rPr>
        <w:lastRenderedPageBreak/>
        <w:t>Support the team with administration</w:t>
      </w:r>
      <w:r w:rsidR="00DC284F" w:rsidRPr="00EA7C86">
        <w:rPr>
          <w:rFonts w:cstheme="minorHAnsi"/>
        </w:rPr>
        <w:t xml:space="preserve"> and </w:t>
      </w:r>
      <w:r w:rsidRPr="00EA7C86">
        <w:rPr>
          <w:rFonts w:cstheme="minorHAnsi"/>
        </w:rPr>
        <w:t xml:space="preserve">coordination of </w:t>
      </w:r>
      <w:r w:rsidR="00336C95">
        <w:rPr>
          <w:rFonts w:cstheme="minorHAnsi"/>
        </w:rPr>
        <w:t>Digital content</w:t>
      </w:r>
      <w:r w:rsidRPr="00EA7C86">
        <w:rPr>
          <w:rFonts w:cstheme="minorHAnsi"/>
        </w:rPr>
        <w:t xml:space="preserve"> activities</w:t>
      </w:r>
      <w:r w:rsidR="005A199B" w:rsidRPr="00EA7C86">
        <w:rPr>
          <w:rFonts w:cstheme="minorHAnsi"/>
        </w:rPr>
        <w:t>.</w:t>
      </w:r>
    </w:p>
    <w:p w14:paraId="22185CF4" w14:textId="1D0F8684" w:rsidR="001A1051" w:rsidRDefault="00FF48B6" w:rsidP="00566186">
      <w:pPr>
        <w:pStyle w:val="ListParagraph"/>
        <w:numPr>
          <w:ilvl w:val="0"/>
          <w:numId w:val="7"/>
        </w:numPr>
        <w:rPr>
          <w:rFonts w:cstheme="minorHAnsi"/>
        </w:rPr>
      </w:pPr>
      <w:r>
        <w:rPr>
          <w:rFonts w:cstheme="minorHAnsi"/>
        </w:rPr>
        <w:t>Collaborate with the</w:t>
      </w:r>
      <w:r w:rsidR="00336C95" w:rsidRPr="00EA7C86">
        <w:rPr>
          <w:rFonts w:cstheme="minorHAnsi"/>
        </w:rPr>
        <w:t xml:space="preserve"> </w:t>
      </w:r>
      <w:r w:rsidR="007C4820" w:rsidRPr="00EA7C86">
        <w:rPr>
          <w:rFonts w:cstheme="minorHAnsi"/>
        </w:rPr>
        <w:t>C</w:t>
      </w:r>
      <w:r w:rsidR="00336C95">
        <w:rPr>
          <w:rFonts w:cstheme="minorHAnsi"/>
        </w:rPr>
        <w:t xml:space="preserve">ommunity </w:t>
      </w:r>
      <w:r w:rsidR="007C4820" w:rsidRPr="00EA7C86">
        <w:rPr>
          <w:rFonts w:cstheme="minorHAnsi"/>
        </w:rPr>
        <w:t>&amp;</w:t>
      </w:r>
      <w:r w:rsidR="00336C95">
        <w:rPr>
          <w:rFonts w:cstheme="minorHAnsi"/>
        </w:rPr>
        <w:t xml:space="preserve"> </w:t>
      </w:r>
      <w:r w:rsidR="007C4820" w:rsidRPr="00EA7C86">
        <w:rPr>
          <w:rFonts w:cstheme="minorHAnsi"/>
        </w:rPr>
        <w:t>L</w:t>
      </w:r>
      <w:r w:rsidR="00336C95">
        <w:rPr>
          <w:rFonts w:cstheme="minorHAnsi"/>
        </w:rPr>
        <w:t>earning</w:t>
      </w:r>
      <w:r w:rsidR="007C4820" w:rsidRPr="00EA7C86">
        <w:rPr>
          <w:rFonts w:cstheme="minorHAnsi"/>
        </w:rPr>
        <w:t xml:space="preserve"> </w:t>
      </w:r>
      <w:r w:rsidR="00336C95">
        <w:rPr>
          <w:rFonts w:cstheme="minorHAnsi"/>
        </w:rPr>
        <w:t>team</w:t>
      </w:r>
      <w:r>
        <w:rPr>
          <w:rFonts w:cstheme="minorHAnsi"/>
        </w:rPr>
        <w:t xml:space="preserve"> -</w:t>
      </w:r>
      <w:r w:rsidR="007C4820" w:rsidRPr="00EA7C86">
        <w:rPr>
          <w:rFonts w:cstheme="minorHAnsi"/>
        </w:rPr>
        <w:t xml:space="preserve"> </w:t>
      </w:r>
      <w:r w:rsidR="00336C95">
        <w:rPr>
          <w:rFonts w:cstheme="minorHAnsi"/>
        </w:rPr>
        <w:t>creating content against</w:t>
      </w:r>
      <w:r w:rsidR="006945F8">
        <w:rPr>
          <w:rFonts w:cstheme="minorHAnsi"/>
        </w:rPr>
        <w:t xml:space="preserve"> </w:t>
      </w:r>
      <w:r w:rsidR="00336C95">
        <w:rPr>
          <w:rFonts w:cstheme="minorHAnsi"/>
        </w:rPr>
        <w:t xml:space="preserve">national curriculum </w:t>
      </w:r>
      <w:r w:rsidR="006945F8">
        <w:rPr>
          <w:rFonts w:cstheme="minorHAnsi"/>
        </w:rPr>
        <w:t>learning objectives,</w:t>
      </w:r>
      <w:r w:rsidR="00336C95">
        <w:rPr>
          <w:rFonts w:cstheme="minorHAnsi"/>
        </w:rPr>
        <w:t xml:space="preserve"> including some</w:t>
      </w:r>
      <w:r w:rsidR="006945F8">
        <w:rPr>
          <w:rFonts w:cstheme="minorHAnsi"/>
        </w:rPr>
        <w:t xml:space="preserve"> </w:t>
      </w:r>
      <w:r w:rsidR="007C4820" w:rsidRPr="00EA7C86">
        <w:rPr>
          <w:rFonts w:cstheme="minorHAnsi"/>
        </w:rPr>
        <w:t>desk-based research</w:t>
      </w:r>
      <w:r w:rsidR="00566186">
        <w:rPr>
          <w:rFonts w:cstheme="minorHAnsi"/>
        </w:rPr>
        <w:t>, planning and reporting.</w:t>
      </w:r>
    </w:p>
    <w:p w14:paraId="0B29DBA6" w14:textId="61AB6DC3" w:rsidR="009A2037" w:rsidRPr="00434AEB" w:rsidRDefault="00434AEB" w:rsidP="00434AEB">
      <w:pPr>
        <w:pStyle w:val="ListParagraph"/>
        <w:numPr>
          <w:ilvl w:val="0"/>
          <w:numId w:val="7"/>
        </w:numPr>
        <w:rPr>
          <w:rFonts w:cstheme="minorHAnsi"/>
        </w:rPr>
      </w:pPr>
      <w:r w:rsidRPr="00434AEB">
        <w:rPr>
          <w:rFonts w:cstheme="minorHAnsi"/>
        </w:rPr>
        <w:t>Evaluate the effectiveness of the content produced against the original plan and recommend improvements.</w:t>
      </w:r>
    </w:p>
    <w:p w14:paraId="79B6940D" w14:textId="6E45B119" w:rsidR="00683322" w:rsidRPr="00EA7C86" w:rsidRDefault="00D102AB" w:rsidP="001A1051">
      <w:pPr>
        <w:pStyle w:val="ListParagraph"/>
        <w:numPr>
          <w:ilvl w:val="0"/>
          <w:numId w:val="7"/>
        </w:numPr>
        <w:jc w:val="both"/>
        <w:rPr>
          <w:rFonts w:cstheme="minorHAnsi"/>
        </w:rPr>
      </w:pPr>
      <w:r w:rsidRPr="00EA7C86">
        <w:rPr>
          <w:rFonts w:cstheme="minorHAnsi"/>
        </w:rPr>
        <w:t xml:space="preserve">Work </w:t>
      </w:r>
      <w:r w:rsidR="005534BD">
        <w:rPr>
          <w:rFonts w:cstheme="minorHAnsi"/>
        </w:rPr>
        <w:t>with</w:t>
      </w:r>
      <w:r w:rsidRPr="00EA7C86">
        <w:rPr>
          <w:rFonts w:cstheme="minorHAnsi"/>
        </w:rPr>
        <w:t xml:space="preserve"> </w:t>
      </w:r>
      <w:r w:rsidR="00683322" w:rsidRPr="00EA7C86">
        <w:rPr>
          <w:rFonts w:cstheme="minorHAnsi"/>
        </w:rPr>
        <w:t>other members of staff at ZSL to ensure activities and projects run smoothly</w:t>
      </w:r>
      <w:r w:rsidR="00434921" w:rsidRPr="00EA7C86">
        <w:rPr>
          <w:rFonts w:cstheme="minorHAnsi"/>
        </w:rPr>
        <w:t>.</w:t>
      </w:r>
    </w:p>
    <w:p w14:paraId="62760A09" w14:textId="4BFE489C" w:rsidR="009568E7" w:rsidRPr="00EB3FEC" w:rsidRDefault="00894D3B" w:rsidP="00894D3B">
      <w:pPr>
        <w:pStyle w:val="ListParagraph"/>
        <w:numPr>
          <w:ilvl w:val="0"/>
          <w:numId w:val="7"/>
        </w:numPr>
        <w:jc w:val="both"/>
        <w:rPr>
          <w:rStyle w:val="text-format-content"/>
          <w:rFonts w:cstheme="minorHAnsi"/>
        </w:rPr>
      </w:pPr>
      <w:r>
        <w:rPr>
          <w:rStyle w:val="text-format-content"/>
          <w:rFonts w:cstheme="minorHAnsi"/>
          <w:shd w:val="clear" w:color="auto" w:fill="FFFFFF"/>
        </w:rPr>
        <w:t>I</w:t>
      </w:r>
      <w:r w:rsidR="009C6954" w:rsidRPr="00EA7C86">
        <w:rPr>
          <w:rStyle w:val="text-format-content"/>
          <w:rFonts w:cstheme="minorHAnsi"/>
          <w:shd w:val="clear" w:color="auto" w:fill="FFFFFF"/>
        </w:rPr>
        <w:t xml:space="preserve">dentify and explore areas of work that are of personal interest to </w:t>
      </w:r>
      <w:r>
        <w:rPr>
          <w:rStyle w:val="text-format-content"/>
          <w:rFonts w:cstheme="minorHAnsi"/>
          <w:shd w:val="clear" w:color="auto" w:fill="FFFFFF"/>
        </w:rPr>
        <w:t>you.</w:t>
      </w:r>
    </w:p>
    <w:p w14:paraId="537CF98B" w14:textId="57EEC6B9" w:rsidR="00EB3FEC" w:rsidRPr="00894D3B" w:rsidRDefault="00EB3FEC" w:rsidP="00894D3B">
      <w:pPr>
        <w:pStyle w:val="ListParagraph"/>
        <w:numPr>
          <w:ilvl w:val="0"/>
          <w:numId w:val="7"/>
        </w:numPr>
        <w:jc w:val="both"/>
        <w:rPr>
          <w:rFonts w:cstheme="minorHAnsi"/>
        </w:rPr>
      </w:pPr>
      <w:r>
        <w:t xml:space="preserve">You will work towards a Level 3 </w:t>
      </w:r>
      <w:r w:rsidR="00336C95">
        <w:t>Content Creator qualification</w:t>
      </w:r>
      <w:r>
        <w:t xml:space="preserve"> during your employment.</w:t>
      </w:r>
    </w:p>
    <w:p w14:paraId="1D40BF90" w14:textId="68793F13" w:rsidR="007B52BD" w:rsidRPr="00EA7C86" w:rsidRDefault="007B52BD" w:rsidP="007B52BD">
      <w:pPr>
        <w:jc w:val="both"/>
        <w:rPr>
          <w:rFonts w:asciiTheme="minorHAnsi" w:hAnsiTheme="minorHAnsi" w:cstheme="minorHAnsi"/>
          <w:sz w:val="22"/>
          <w:szCs w:val="22"/>
        </w:rPr>
      </w:pPr>
      <w:r w:rsidRPr="00EA7C86">
        <w:rPr>
          <w:rFonts w:asciiTheme="minorHAnsi" w:hAnsiTheme="minorHAnsi" w:cstheme="minorHAnsi"/>
          <w:sz w:val="22"/>
          <w:szCs w:val="22"/>
        </w:rPr>
        <w:t xml:space="preserve">The duties and responsibilities described are not a </w:t>
      </w:r>
      <w:r w:rsidR="00894D3B">
        <w:rPr>
          <w:rFonts w:asciiTheme="minorHAnsi" w:hAnsiTheme="minorHAnsi" w:cstheme="minorHAnsi"/>
          <w:sz w:val="22"/>
          <w:szCs w:val="22"/>
        </w:rPr>
        <w:t>complete</w:t>
      </w:r>
      <w:r w:rsidRPr="00EA7C86">
        <w:rPr>
          <w:rFonts w:asciiTheme="minorHAnsi" w:hAnsiTheme="minorHAnsi" w:cstheme="minorHAnsi"/>
          <w:sz w:val="22"/>
          <w:szCs w:val="22"/>
        </w:rPr>
        <w:t xml:space="preserve"> list and </w:t>
      </w:r>
      <w:r w:rsidR="00894D3B">
        <w:rPr>
          <w:rFonts w:asciiTheme="minorHAnsi" w:hAnsiTheme="minorHAnsi" w:cstheme="minorHAnsi"/>
          <w:sz w:val="22"/>
          <w:szCs w:val="22"/>
        </w:rPr>
        <w:t>other</w:t>
      </w:r>
      <w:r w:rsidRPr="00EA7C86">
        <w:rPr>
          <w:rFonts w:asciiTheme="minorHAnsi" w:hAnsiTheme="minorHAnsi" w:cstheme="minorHAnsi"/>
          <w:sz w:val="22"/>
          <w:szCs w:val="22"/>
        </w:rPr>
        <w:t xml:space="preserve"> tasks may be assigned from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55EC722F">
        <w:tc>
          <w:tcPr>
            <w:tcW w:w="9017" w:type="dxa"/>
            <w:gridSpan w:val="2"/>
            <w:shd w:val="clear" w:color="auto" w:fill="006600"/>
          </w:tcPr>
          <w:p w14:paraId="7E6B20F2" w14:textId="53545B1D" w:rsidR="00E615A4" w:rsidRDefault="00E615A4" w:rsidP="006D2DAA">
            <w:pPr>
              <w:jc w:val="both"/>
              <w:rPr>
                <w:rFonts w:cs="Arial"/>
                <w:szCs w:val="24"/>
              </w:rPr>
            </w:pPr>
            <w:r w:rsidRPr="002402A1">
              <w:rPr>
                <w:rFonts w:cs="Arial"/>
                <w:color w:val="FFFFFF" w:themeColor="background1"/>
                <w:szCs w:val="24"/>
              </w:rPr>
              <w:t>Experien</w:t>
            </w:r>
            <w:r w:rsidRPr="00E266BF">
              <w:rPr>
                <w:rFonts w:cs="Arial"/>
                <w:color w:val="FFFFFF" w:themeColor="background1"/>
                <w:szCs w:val="24"/>
              </w:rPr>
              <w:t>c</w:t>
            </w:r>
            <w:r w:rsidR="00E266BF">
              <w:rPr>
                <w:rFonts w:cs="Arial"/>
                <w:color w:val="FFFFFF" w:themeColor="background1"/>
                <w:szCs w:val="24"/>
              </w:rPr>
              <w:t>e</w:t>
            </w:r>
          </w:p>
        </w:tc>
      </w:tr>
      <w:tr w:rsidR="00E615A4" w14:paraId="4EB2D4DC" w14:textId="77777777" w:rsidTr="55EC722F">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542DC6B2" w14:textId="7E4A9AE5" w:rsidR="000F7CCD" w:rsidRPr="00EE07B6" w:rsidRDefault="00F04AC3" w:rsidP="16CEF85A">
            <w:pPr>
              <w:pStyle w:val="NoSpacing"/>
              <w:numPr>
                <w:ilvl w:val="0"/>
                <w:numId w:val="2"/>
              </w:numPr>
              <w:rPr>
                <w:rFonts w:eastAsia="Arial Unicode MS"/>
                <w:sz w:val="22"/>
              </w:rPr>
            </w:pPr>
            <w:r w:rsidRPr="16CEF85A">
              <w:rPr>
                <w:sz w:val="22"/>
              </w:rPr>
              <w:t xml:space="preserve">Confidence </w:t>
            </w:r>
            <w:r w:rsidR="00A74F0B" w:rsidRPr="16CEF85A">
              <w:rPr>
                <w:sz w:val="22"/>
              </w:rPr>
              <w:t>using computers</w:t>
            </w:r>
            <w:r w:rsidR="00473AC6" w:rsidRPr="16CEF85A">
              <w:rPr>
                <w:sz w:val="22"/>
              </w:rPr>
              <w:t xml:space="preserve"> and Microsoft applications</w:t>
            </w:r>
          </w:p>
          <w:p w14:paraId="2B18D33A" w14:textId="0A2C706A" w:rsidR="0C25E1F8" w:rsidRDefault="0C25E1F8" w:rsidP="16CEF85A">
            <w:pPr>
              <w:pStyle w:val="NoSpacing"/>
              <w:numPr>
                <w:ilvl w:val="0"/>
                <w:numId w:val="2"/>
              </w:numPr>
              <w:rPr>
                <w:rFonts w:eastAsia="Arial Unicode MS"/>
                <w:sz w:val="22"/>
              </w:rPr>
            </w:pPr>
            <w:r w:rsidRPr="16CEF85A">
              <w:rPr>
                <w:rFonts w:eastAsia="Arial Unicode MS"/>
                <w:sz w:val="22"/>
              </w:rPr>
              <w:t xml:space="preserve">Personal </w:t>
            </w:r>
            <w:r w:rsidR="644144C1" w:rsidRPr="16CEF85A">
              <w:rPr>
                <w:rFonts w:eastAsia="Arial Unicode MS"/>
                <w:sz w:val="22"/>
              </w:rPr>
              <w:t>or professional</w:t>
            </w:r>
            <w:r w:rsidRPr="16CEF85A">
              <w:rPr>
                <w:rFonts w:eastAsia="Arial Unicode MS"/>
                <w:sz w:val="22"/>
              </w:rPr>
              <w:t xml:space="preserve"> experience creating </w:t>
            </w:r>
            <w:r w:rsidR="512E064D" w:rsidRPr="16CEF85A">
              <w:rPr>
                <w:rFonts w:eastAsia="Arial Unicode MS"/>
                <w:sz w:val="22"/>
              </w:rPr>
              <w:t xml:space="preserve">digital </w:t>
            </w:r>
            <w:r w:rsidRPr="16CEF85A">
              <w:rPr>
                <w:rFonts w:eastAsia="Arial Unicode MS"/>
                <w:sz w:val="22"/>
              </w:rPr>
              <w:t xml:space="preserve">content </w:t>
            </w:r>
          </w:p>
          <w:p w14:paraId="427B73EE" w14:textId="67D470CB" w:rsidR="00E76A1B" w:rsidRDefault="00E149FD" w:rsidP="00E76A1B">
            <w:pPr>
              <w:pStyle w:val="NoSpacing"/>
              <w:numPr>
                <w:ilvl w:val="0"/>
                <w:numId w:val="2"/>
              </w:numPr>
              <w:rPr>
                <w:rFonts w:eastAsia="Arial Unicode MS"/>
                <w:sz w:val="22"/>
              </w:rPr>
            </w:pPr>
            <w:r w:rsidRPr="008D1C41">
              <w:rPr>
                <w:rFonts w:eastAsia="Arial Unicode MS" w:cstheme="minorHAnsi"/>
                <w:sz w:val="22"/>
              </w:rPr>
              <w:t>Grade 4</w:t>
            </w:r>
            <w:r w:rsidR="00D17359" w:rsidRPr="008D1C41">
              <w:rPr>
                <w:rFonts w:eastAsia="Arial Unicode MS" w:cstheme="minorHAnsi"/>
                <w:sz w:val="22"/>
              </w:rPr>
              <w:t xml:space="preserve"> or above in </w:t>
            </w:r>
            <w:r w:rsidR="00260149" w:rsidRPr="008D1C41">
              <w:rPr>
                <w:rFonts w:eastAsia="Arial Unicode MS" w:cstheme="minorHAnsi"/>
                <w:sz w:val="22"/>
              </w:rPr>
              <w:t>GCSE English</w:t>
            </w:r>
            <w:r w:rsidR="00EE07B6">
              <w:rPr>
                <w:rFonts w:eastAsia="Arial Unicode MS" w:cstheme="minorHAnsi"/>
                <w:sz w:val="22"/>
              </w:rPr>
              <w:t>,</w:t>
            </w:r>
            <w:r w:rsidR="00404E2C">
              <w:rPr>
                <w:rFonts w:eastAsia="Arial Unicode MS" w:cstheme="minorHAnsi"/>
                <w:sz w:val="22"/>
              </w:rPr>
              <w:t xml:space="preserve"> </w:t>
            </w:r>
            <w:r w:rsidR="00260149" w:rsidRPr="008D1C41">
              <w:rPr>
                <w:rFonts w:eastAsia="Arial Unicode MS" w:cstheme="minorHAnsi"/>
                <w:sz w:val="22"/>
              </w:rPr>
              <w:t>Maths</w:t>
            </w:r>
          </w:p>
          <w:p w14:paraId="27F3EFDA" w14:textId="77777777" w:rsidR="00306590" w:rsidRDefault="00AA6ECC" w:rsidP="00473AC6">
            <w:pPr>
              <w:pStyle w:val="NoSpacing"/>
              <w:numPr>
                <w:ilvl w:val="0"/>
                <w:numId w:val="2"/>
              </w:numPr>
              <w:rPr>
                <w:rFonts w:cs="Arial"/>
                <w:sz w:val="22"/>
              </w:rPr>
            </w:pPr>
            <w:r>
              <w:rPr>
                <w:rFonts w:cs="Arial"/>
                <w:sz w:val="22"/>
              </w:rPr>
              <w:t>An interest in digital content platforms (</w:t>
            </w:r>
            <w:proofErr w:type="spellStart"/>
            <w:r>
              <w:rPr>
                <w:rFonts w:cs="Arial"/>
                <w:sz w:val="22"/>
              </w:rPr>
              <w:t>ie</w:t>
            </w:r>
            <w:proofErr w:type="spellEnd"/>
            <w:r>
              <w:rPr>
                <w:rFonts w:cs="Arial"/>
                <w:sz w:val="22"/>
              </w:rPr>
              <w:t xml:space="preserve"> social media channels)</w:t>
            </w:r>
          </w:p>
          <w:p w14:paraId="33AEA9BF" w14:textId="1D66C39E" w:rsidR="00AA6ECC" w:rsidRPr="0083271A" w:rsidRDefault="00AA6ECC" w:rsidP="00EE07B6">
            <w:pPr>
              <w:pStyle w:val="NoSpacing"/>
              <w:numPr>
                <w:ilvl w:val="0"/>
                <w:numId w:val="2"/>
              </w:numPr>
              <w:rPr>
                <w:rFonts w:cs="Arial"/>
                <w:sz w:val="22"/>
              </w:rPr>
            </w:pPr>
            <w:r>
              <w:rPr>
                <w:rFonts w:cs="Arial"/>
                <w:sz w:val="22"/>
              </w:rPr>
              <w:t>A meticulous attention to detail</w:t>
            </w:r>
          </w:p>
        </w:tc>
      </w:tr>
      <w:tr w:rsidR="00E615A4" w14:paraId="62D3B963" w14:textId="77777777" w:rsidTr="55EC722F">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75DD9C5C" w14:textId="4EBE281F" w:rsidR="00E615A4" w:rsidRPr="00EE07B6" w:rsidRDefault="0018538C" w:rsidP="4577DE43">
            <w:pPr>
              <w:pStyle w:val="NoSpacing"/>
              <w:numPr>
                <w:ilvl w:val="0"/>
                <w:numId w:val="2"/>
              </w:numPr>
              <w:rPr>
                <w:rFonts w:cs="Arial"/>
                <w:i/>
                <w:iCs/>
                <w:sz w:val="22"/>
              </w:rPr>
            </w:pPr>
            <w:r w:rsidRPr="4577DE43">
              <w:rPr>
                <w:rFonts w:eastAsia="Arial Unicode MS"/>
                <w:sz w:val="22"/>
              </w:rPr>
              <w:t xml:space="preserve">Experience </w:t>
            </w:r>
            <w:r w:rsidR="00473AC6">
              <w:rPr>
                <w:rFonts w:eastAsia="Arial Unicode MS"/>
                <w:sz w:val="22"/>
              </w:rPr>
              <w:t>creating digital content both written and visual</w:t>
            </w:r>
          </w:p>
          <w:p w14:paraId="03D444E3" w14:textId="18657C09" w:rsidR="00473AC6" w:rsidRPr="00EE07B6" w:rsidRDefault="00404E2C" w:rsidP="4577DE43">
            <w:pPr>
              <w:pStyle w:val="NoSpacing"/>
              <w:numPr>
                <w:ilvl w:val="0"/>
                <w:numId w:val="2"/>
              </w:numPr>
              <w:rPr>
                <w:rFonts w:cs="Arial"/>
                <w:i/>
                <w:iCs/>
                <w:sz w:val="22"/>
              </w:rPr>
            </w:pPr>
            <w:r>
              <w:rPr>
                <w:rFonts w:cs="Arial"/>
                <w:sz w:val="22"/>
              </w:rPr>
              <w:t xml:space="preserve">Grade 4 or above in </w:t>
            </w:r>
            <w:r w:rsidR="004C6A47">
              <w:rPr>
                <w:rFonts w:cs="Arial"/>
                <w:sz w:val="22"/>
              </w:rPr>
              <w:t xml:space="preserve">Biology and </w:t>
            </w:r>
            <w:r>
              <w:rPr>
                <w:rFonts w:cs="Arial"/>
                <w:sz w:val="22"/>
              </w:rPr>
              <w:t>a creative subject</w:t>
            </w:r>
          </w:p>
          <w:p w14:paraId="65E72121" w14:textId="65F4EED0" w:rsidR="00473AC6" w:rsidRPr="0083271A" w:rsidRDefault="00473AC6" w:rsidP="237E7650">
            <w:pPr>
              <w:pStyle w:val="NoSpacing"/>
              <w:numPr>
                <w:ilvl w:val="0"/>
                <w:numId w:val="2"/>
              </w:numPr>
              <w:rPr>
                <w:rFonts w:cs="Arial"/>
                <w:i/>
                <w:iCs/>
                <w:sz w:val="22"/>
              </w:rPr>
            </w:pPr>
            <w:r w:rsidRPr="237E7650">
              <w:rPr>
                <w:rFonts w:cs="Arial"/>
                <w:sz w:val="22"/>
              </w:rPr>
              <w:t>Ability to write compelling copy</w:t>
            </w:r>
            <w:r w:rsidR="00AA6ECC" w:rsidRPr="237E7650">
              <w:rPr>
                <w:rFonts w:cs="Arial"/>
                <w:sz w:val="22"/>
              </w:rPr>
              <w:t xml:space="preserve"> with good grammar</w:t>
            </w:r>
            <w:r w:rsidR="00EE07B6" w:rsidRPr="237E7650">
              <w:rPr>
                <w:rFonts w:cs="Arial"/>
                <w:sz w:val="22"/>
              </w:rPr>
              <w:t xml:space="preserve"> and spelling</w:t>
            </w:r>
          </w:p>
          <w:p w14:paraId="22D693EE" w14:textId="7411EF5A" w:rsidR="05B801DE" w:rsidRDefault="05B801DE" w:rsidP="237E7650">
            <w:pPr>
              <w:pStyle w:val="NoSpacing"/>
              <w:numPr>
                <w:ilvl w:val="0"/>
                <w:numId w:val="2"/>
              </w:numPr>
              <w:rPr>
                <w:rFonts w:eastAsia="Arial Unicode MS"/>
                <w:sz w:val="22"/>
              </w:rPr>
            </w:pPr>
            <w:r w:rsidRPr="237E7650">
              <w:rPr>
                <w:sz w:val="22"/>
              </w:rPr>
              <w:t>Confidence using camera equipment</w:t>
            </w:r>
          </w:p>
          <w:p w14:paraId="66A97D41" w14:textId="633326DD" w:rsidR="05B801DE" w:rsidRDefault="05B801DE" w:rsidP="00404E2C">
            <w:pPr>
              <w:pStyle w:val="NoSpacing"/>
              <w:numPr>
                <w:ilvl w:val="0"/>
                <w:numId w:val="2"/>
              </w:numPr>
              <w:rPr>
                <w:rFonts w:eastAsia="Arial Unicode MS"/>
                <w:sz w:val="22"/>
              </w:rPr>
            </w:pPr>
            <w:r w:rsidRPr="237E7650">
              <w:rPr>
                <w:sz w:val="22"/>
              </w:rPr>
              <w:t>Confidence in video editing</w:t>
            </w:r>
          </w:p>
          <w:p w14:paraId="453A2614" w14:textId="6B0D7064" w:rsidR="00812634" w:rsidRPr="0083271A" w:rsidRDefault="00812634" w:rsidP="00DA583F">
            <w:pPr>
              <w:pStyle w:val="NoSpacing"/>
              <w:ind w:left="720"/>
              <w:rPr>
                <w:rFonts w:cs="Arial"/>
                <w:i/>
                <w:iCs/>
                <w:sz w:val="22"/>
              </w:rPr>
            </w:pPr>
          </w:p>
        </w:tc>
      </w:tr>
      <w:tr w:rsidR="00E615A4" w14:paraId="42DA08AD" w14:textId="77777777" w:rsidTr="55EC722F">
        <w:tc>
          <w:tcPr>
            <w:tcW w:w="9017" w:type="dxa"/>
            <w:gridSpan w:val="2"/>
            <w:shd w:val="clear" w:color="auto" w:fill="006600"/>
          </w:tcPr>
          <w:p w14:paraId="7FA39D64" w14:textId="63ECA37A" w:rsidR="00E615A4" w:rsidRPr="0083271A" w:rsidRDefault="00E615A4" w:rsidP="006D2DAA">
            <w:pPr>
              <w:jc w:val="both"/>
              <w:rPr>
                <w:rFonts w:cs="Arial"/>
                <w:sz w:val="22"/>
              </w:rPr>
            </w:pPr>
            <w:r w:rsidRPr="0083271A">
              <w:rPr>
                <w:rFonts w:cs="Arial"/>
                <w:color w:val="FFFFFF" w:themeColor="background1"/>
                <w:sz w:val="22"/>
              </w:rPr>
              <w:t>Knowledge and skills</w:t>
            </w:r>
          </w:p>
        </w:tc>
      </w:tr>
      <w:tr w:rsidR="00E615A4" w14:paraId="60A529A9" w14:textId="77777777" w:rsidTr="55EC722F">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638405B9" w14:textId="46445CBB" w:rsidR="00DD0F36" w:rsidRPr="0083271A" w:rsidRDefault="00DD0F36" w:rsidP="00857E62">
            <w:pPr>
              <w:pStyle w:val="NoSpacing"/>
              <w:numPr>
                <w:ilvl w:val="0"/>
                <w:numId w:val="1"/>
              </w:numPr>
              <w:rPr>
                <w:rFonts w:eastAsia="Arial Unicode MS" w:cstheme="minorHAnsi"/>
                <w:sz w:val="22"/>
              </w:rPr>
            </w:pPr>
            <w:r w:rsidRPr="0083271A">
              <w:rPr>
                <w:rFonts w:eastAsia="Arial Unicode MS" w:cstheme="minorHAnsi"/>
                <w:sz w:val="22"/>
              </w:rPr>
              <w:t>Motivated to work towards conservation of animals and their habitats</w:t>
            </w:r>
            <w:r w:rsidR="000A1892">
              <w:rPr>
                <w:rFonts w:eastAsia="Arial Unicode MS" w:cstheme="minorHAnsi"/>
                <w:sz w:val="22"/>
              </w:rPr>
              <w:t>.</w:t>
            </w:r>
          </w:p>
          <w:p w14:paraId="765C3CC0" w14:textId="47A63C1D" w:rsidR="00DD0F36" w:rsidRDefault="0029520B" w:rsidP="00857E62">
            <w:pPr>
              <w:pStyle w:val="NoSpacing"/>
              <w:numPr>
                <w:ilvl w:val="0"/>
                <w:numId w:val="1"/>
              </w:numPr>
              <w:rPr>
                <w:rFonts w:eastAsia="Arial Unicode MS" w:cstheme="minorHAnsi"/>
                <w:sz w:val="22"/>
              </w:rPr>
            </w:pPr>
            <w:r w:rsidRPr="0083271A">
              <w:rPr>
                <w:rFonts w:eastAsia="Arial Unicode MS" w:cstheme="minorHAnsi"/>
                <w:sz w:val="22"/>
              </w:rPr>
              <w:t>Interpersonal skills to work well with colleagues and visitors</w:t>
            </w:r>
            <w:r w:rsidR="000A1892">
              <w:rPr>
                <w:rFonts w:eastAsia="Arial Unicode MS" w:cstheme="minorHAnsi"/>
                <w:sz w:val="22"/>
              </w:rPr>
              <w:t>.</w:t>
            </w:r>
          </w:p>
          <w:p w14:paraId="2B6A17C0" w14:textId="4A121BF7" w:rsidR="00473AC6" w:rsidRPr="0083271A" w:rsidRDefault="00473AC6" w:rsidP="00857E62">
            <w:pPr>
              <w:pStyle w:val="NoSpacing"/>
              <w:numPr>
                <w:ilvl w:val="0"/>
                <w:numId w:val="1"/>
              </w:numPr>
              <w:rPr>
                <w:rFonts w:eastAsia="Arial Unicode MS" w:cstheme="minorHAnsi"/>
                <w:sz w:val="22"/>
              </w:rPr>
            </w:pPr>
            <w:r>
              <w:rPr>
                <w:rFonts w:eastAsia="Arial Unicode MS" w:cstheme="minorHAnsi"/>
                <w:sz w:val="22"/>
              </w:rPr>
              <w:t>Time management skills and the ability to meet deadlines.</w:t>
            </w:r>
          </w:p>
          <w:p w14:paraId="74A82AB9" w14:textId="4F5D0EA2" w:rsidR="0029520B" w:rsidRDefault="0029520B" w:rsidP="00857E62">
            <w:pPr>
              <w:pStyle w:val="NoSpacing"/>
              <w:numPr>
                <w:ilvl w:val="0"/>
                <w:numId w:val="1"/>
              </w:numPr>
              <w:rPr>
                <w:rFonts w:eastAsia="Arial Unicode MS" w:cstheme="minorHAnsi"/>
                <w:sz w:val="22"/>
              </w:rPr>
            </w:pPr>
            <w:r w:rsidRPr="0083271A">
              <w:rPr>
                <w:rFonts w:eastAsia="Arial Unicode MS" w:cstheme="minorHAnsi"/>
                <w:sz w:val="22"/>
              </w:rPr>
              <w:t xml:space="preserve">Flexible, </w:t>
            </w:r>
            <w:r w:rsidR="00DE0515" w:rsidRPr="0083271A">
              <w:rPr>
                <w:rFonts w:eastAsia="Arial Unicode MS" w:cstheme="minorHAnsi"/>
                <w:sz w:val="22"/>
              </w:rPr>
              <w:t>‘</w:t>
            </w:r>
            <w:r w:rsidRPr="0083271A">
              <w:rPr>
                <w:rFonts w:eastAsia="Arial Unicode MS" w:cstheme="minorHAnsi"/>
                <w:sz w:val="22"/>
              </w:rPr>
              <w:t>can-do</w:t>
            </w:r>
            <w:r w:rsidR="00DE0515" w:rsidRPr="0083271A">
              <w:rPr>
                <w:rFonts w:eastAsia="Arial Unicode MS" w:cstheme="minorHAnsi"/>
                <w:sz w:val="22"/>
              </w:rPr>
              <w:t>’</w:t>
            </w:r>
            <w:r w:rsidRPr="0083271A">
              <w:rPr>
                <w:rFonts w:eastAsia="Arial Unicode MS" w:cstheme="minorHAnsi"/>
                <w:sz w:val="22"/>
              </w:rPr>
              <w:t xml:space="preserve"> attitude</w:t>
            </w:r>
            <w:r w:rsidR="000A1892">
              <w:rPr>
                <w:rFonts w:eastAsia="Arial Unicode MS" w:cstheme="minorHAnsi"/>
                <w:sz w:val="22"/>
              </w:rPr>
              <w:t>.</w:t>
            </w:r>
          </w:p>
          <w:p w14:paraId="77742311" w14:textId="3D267C9C" w:rsidR="00AA6ECC" w:rsidRPr="0083271A" w:rsidRDefault="00AA6ECC" w:rsidP="00857E62">
            <w:pPr>
              <w:pStyle w:val="NoSpacing"/>
              <w:numPr>
                <w:ilvl w:val="0"/>
                <w:numId w:val="1"/>
              </w:numPr>
              <w:rPr>
                <w:rFonts w:eastAsia="Arial Unicode MS" w:cstheme="minorHAnsi"/>
                <w:sz w:val="22"/>
              </w:rPr>
            </w:pPr>
            <w:r>
              <w:rPr>
                <w:rFonts w:eastAsia="Arial Unicode MS" w:cstheme="minorHAnsi"/>
              </w:rPr>
              <w:t>Openness to creating digital content around challenging subjects.</w:t>
            </w:r>
          </w:p>
          <w:p w14:paraId="4937A91C" w14:textId="2BDCE2C0" w:rsidR="00DE0515" w:rsidRPr="0083271A" w:rsidRDefault="00DE0515" w:rsidP="00857E62">
            <w:pPr>
              <w:pStyle w:val="NoSpacing"/>
              <w:numPr>
                <w:ilvl w:val="0"/>
                <w:numId w:val="1"/>
              </w:numPr>
              <w:rPr>
                <w:rFonts w:eastAsia="Arial Unicode MS" w:cstheme="minorHAnsi"/>
                <w:sz w:val="22"/>
              </w:rPr>
            </w:pPr>
            <w:r w:rsidRPr="0083271A">
              <w:rPr>
                <w:rFonts w:cs="Arial"/>
                <w:sz w:val="22"/>
              </w:rPr>
              <w:t xml:space="preserve">Enthusiastic and motived </w:t>
            </w:r>
          </w:p>
          <w:p w14:paraId="1D84B01F" w14:textId="31A92783" w:rsidR="00DE0515" w:rsidRDefault="00DE0515" w:rsidP="00DE0515">
            <w:pPr>
              <w:pStyle w:val="NoSpacing"/>
              <w:numPr>
                <w:ilvl w:val="0"/>
                <w:numId w:val="1"/>
              </w:numPr>
              <w:rPr>
                <w:rFonts w:eastAsia="Arial Unicode MS" w:cstheme="minorHAnsi"/>
                <w:sz w:val="22"/>
              </w:rPr>
            </w:pPr>
            <w:r w:rsidRPr="0083271A">
              <w:rPr>
                <w:rFonts w:eastAsia="Arial Unicode MS" w:cstheme="minorHAnsi"/>
                <w:sz w:val="22"/>
              </w:rPr>
              <w:t xml:space="preserve">Knowledge of the </w:t>
            </w:r>
            <w:r w:rsidR="00473AC6">
              <w:rPr>
                <w:rFonts w:eastAsia="Arial Unicode MS" w:cstheme="minorHAnsi"/>
                <w:sz w:val="22"/>
              </w:rPr>
              <w:t xml:space="preserve">wider </w:t>
            </w:r>
            <w:r w:rsidRPr="0083271A">
              <w:rPr>
                <w:rFonts w:eastAsia="Arial Unicode MS" w:cstheme="minorHAnsi"/>
                <w:sz w:val="22"/>
              </w:rPr>
              <w:t>work of ZSL</w:t>
            </w:r>
            <w:r w:rsidR="000A1892">
              <w:rPr>
                <w:rFonts w:eastAsia="Arial Unicode MS" w:cstheme="minorHAnsi"/>
                <w:sz w:val="22"/>
              </w:rPr>
              <w:t>.</w:t>
            </w:r>
          </w:p>
          <w:p w14:paraId="275557B6" w14:textId="2C2B3CAC" w:rsidR="00473AC6" w:rsidRDefault="00473AC6" w:rsidP="00DE0515">
            <w:pPr>
              <w:pStyle w:val="NoSpacing"/>
              <w:numPr>
                <w:ilvl w:val="0"/>
                <w:numId w:val="1"/>
              </w:numPr>
              <w:rPr>
                <w:rFonts w:eastAsia="Arial Unicode MS" w:cstheme="minorHAnsi"/>
                <w:sz w:val="22"/>
              </w:rPr>
            </w:pPr>
            <w:r>
              <w:rPr>
                <w:rFonts w:eastAsia="Arial Unicode MS" w:cstheme="minorHAnsi"/>
                <w:sz w:val="22"/>
              </w:rPr>
              <w:t>Knowledge of Microsoft Excel and video editing software</w:t>
            </w:r>
          </w:p>
          <w:p w14:paraId="34D0BB29" w14:textId="7154C772" w:rsidR="00546DF8" w:rsidRPr="00546DF8" w:rsidRDefault="00546DF8" w:rsidP="00546DF8">
            <w:pPr>
              <w:pStyle w:val="NoSpacing"/>
              <w:numPr>
                <w:ilvl w:val="0"/>
                <w:numId w:val="1"/>
              </w:numPr>
              <w:rPr>
                <w:rFonts w:eastAsia="Arial Unicode MS" w:cstheme="minorHAnsi"/>
                <w:sz w:val="22"/>
              </w:rPr>
            </w:pPr>
            <w:r w:rsidRPr="00546DF8">
              <w:rPr>
                <w:rFonts w:eastAsia="Arial Unicode MS" w:cstheme="minorHAnsi"/>
                <w:sz w:val="22"/>
              </w:rPr>
              <w:t>A</w:t>
            </w:r>
            <w:r>
              <w:rPr>
                <w:rFonts w:eastAsia="Arial Unicode MS" w:cstheme="minorHAnsi"/>
                <w:sz w:val="22"/>
              </w:rPr>
              <w:t xml:space="preserve"> keen</w:t>
            </w:r>
            <w:r w:rsidRPr="00546DF8">
              <w:rPr>
                <w:rFonts w:eastAsia="Arial Unicode MS" w:cstheme="minorHAnsi"/>
                <w:sz w:val="22"/>
              </w:rPr>
              <w:t xml:space="preserve"> interest in </w:t>
            </w:r>
            <w:r>
              <w:rPr>
                <w:rFonts w:eastAsia="Arial Unicode MS" w:cstheme="minorHAnsi"/>
                <w:sz w:val="22"/>
              </w:rPr>
              <w:t xml:space="preserve">animals, </w:t>
            </w:r>
            <w:r w:rsidRPr="00546DF8">
              <w:rPr>
                <w:rFonts w:eastAsia="Arial Unicode MS" w:cstheme="minorHAnsi"/>
                <w:sz w:val="22"/>
              </w:rPr>
              <w:t>science and biology</w:t>
            </w:r>
            <w:r w:rsidR="001F1626">
              <w:rPr>
                <w:rFonts w:eastAsia="Arial Unicode MS" w:cstheme="minorHAnsi"/>
                <w:sz w:val="22"/>
              </w:rPr>
              <w:t>.</w:t>
            </w:r>
          </w:p>
          <w:p w14:paraId="29208BEF" w14:textId="3DFE9FF1" w:rsidR="00E31113" w:rsidRPr="0083271A" w:rsidRDefault="00E31113" w:rsidP="003C693F">
            <w:pPr>
              <w:pStyle w:val="NoSpacing"/>
              <w:ind w:left="720"/>
              <w:rPr>
                <w:rFonts w:eastAsia="Arial Unicode MS" w:cstheme="minorHAnsi"/>
                <w:sz w:val="22"/>
              </w:rPr>
            </w:pPr>
          </w:p>
        </w:tc>
      </w:tr>
      <w:tr w:rsidR="00E615A4" w14:paraId="1111DBEC" w14:textId="77777777" w:rsidTr="55EC722F">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36A3EA47" w14:textId="443874A9" w:rsidR="009B5EC7" w:rsidRPr="0083271A" w:rsidRDefault="00473AC6" w:rsidP="00E766B2">
            <w:pPr>
              <w:pStyle w:val="NoSpacing"/>
              <w:numPr>
                <w:ilvl w:val="0"/>
                <w:numId w:val="1"/>
              </w:numPr>
              <w:rPr>
                <w:rFonts w:eastAsia="Arial Unicode MS" w:cstheme="minorHAnsi"/>
                <w:sz w:val="22"/>
              </w:rPr>
            </w:pPr>
            <w:r>
              <w:rPr>
                <w:rFonts w:eastAsia="Arial Unicode MS" w:cstheme="minorHAnsi"/>
                <w:sz w:val="22"/>
              </w:rPr>
              <w:t>Experience of uploading content</w:t>
            </w:r>
          </w:p>
          <w:p w14:paraId="1349A8D3" w14:textId="3E15FC59" w:rsidR="00706341" w:rsidRPr="0083271A" w:rsidRDefault="00706341" w:rsidP="00E766B2">
            <w:pPr>
              <w:pStyle w:val="NoSpacing"/>
              <w:numPr>
                <w:ilvl w:val="0"/>
                <w:numId w:val="1"/>
              </w:numPr>
              <w:rPr>
                <w:rFonts w:eastAsia="Arial Unicode MS" w:cstheme="minorHAnsi"/>
                <w:sz w:val="22"/>
              </w:rPr>
            </w:pPr>
            <w:r w:rsidRPr="0083271A">
              <w:rPr>
                <w:rFonts w:eastAsia="Arial Unicode MS" w:cstheme="minorHAnsi"/>
                <w:sz w:val="22"/>
              </w:rPr>
              <w:t xml:space="preserve">An </w:t>
            </w:r>
            <w:r w:rsidR="0016515A" w:rsidRPr="0083271A">
              <w:rPr>
                <w:rFonts w:eastAsia="Arial Unicode MS" w:cstheme="minorHAnsi"/>
                <w:sz w:val="22"/>
              </w:rPr>
              <w:t>appreciation</w:t>
            </w:r>
            <w:r w:rsidRPr="0083271A">
              <w:rPr>
                <w:rFonts w:eastAsia="Arial Unicode MS" w:cstheme="minorHAnsi"/>
                <w:sz w:val="22"/>
              </w:rPr>
              <w:t xml:space="preserve"> of the role that zoos can play in </w:t>
            </w:r>
            <w:r w:rsidR="00E21BC7">
              <w:rPr>
                <w:rFonts w:eastAsia="Arial Unicode MS" w:cstheme="minorHAnsi"/>
                <w:sz w:val="22"/>
              </w:rPr>
              <w:t>inspiring</w:t>
            </w:r>
            <w:r w:rsidRPr="0083271A">
              <w:rPr>
                <w:rFonts w:eastAsia="Arial Unicode MS" w:cstheme="minorHAnsi"/>
                <w:sz w:val="22"/>
              </w:rPr>
              <w:t xml:space="preserve"> young </w:t>
            </w:r>
            <w:r w:rsidR="0016515A" w:rsidRPr="0083271A">
              <w:rPr>
                <w:rFonts w:eastAsia="Arial Unicode MS" w:cstheme="minorHAnsi"/>
                <w:sz w:val="22"/>
              </w:rPr>
              <w:t>people and</w:t>
            </w:r>
            <w:r w:rsidRPr="0083271A">
              <w:rPr>
                <w:rFonts w:eastAsia="Arial Unicode MS" w:cstheme="minorHAnsi"/>
                <w:sz w:val="22"/>
              </w:rPr>
              <w:t xml:space="preserve"> </w:t>
            </w:r>
            <w:r w:rsidR="00E21BC7">
              <w:rPr>
                <w:rFonts w:eastAsia="Arial Unicode MS" w:cstheme="minorHAnsi"/>
                <w:sz w:val="22"/>
              </w:rPr>
              <w:t>bringing deeper connections between people and wildlife</w:t>
            </w:r>
            <w:r w:rsidR="004C2725" w:rsidRPr="0083271A">
              <w:rPr>
                <w:rFonts w:eastAsia="Arial Unicode MS" w:cstheme="minorHAnsi"/>
                <w:sz w:val="22"/>
              </w:rPr>
              <w:t>.</w:t>
            </w:r>
          </w:p>
          <w:p w14:paraId="0F1AC55B" w14:textId="0A38C499" w:rsidR="00043FED" w:rsidRPr="00546DF8" w:rsidRDefault="009B5EC7" w:rsidP="00546DF8">
            <w:pPr>
              <w:pStyle w:val="NoSpacing"/>
              <w:numPr>
                <w:ilvl w:val="0"/>
                <w:numId w:val="1"/>
              </w:numPr>
              <w:rPr>
                <w:rFonts w:eastAsia="Arial Unicode MS" w:cstheme="minorHAnsi"/>
                <w:sz w:val="22"/>
              </w:rPr>
            </w:pPr>
            <w:r w:rsidRPr="0083271A">
              <w:rPr>
                <w:rFonts w:eastAsia="Arial Unicode MS" w:cstheme="minorHAnsi"/>
                <w:sz w:val="22"/>
              </w:rPr>
              <w:t xml:space="preserve">An understanding of how </w:t>
            </w:r>
            <w:r w:rsidR="00473AC6">
              <w:rPr>
                <w:rFonts w:eastAsia="Arial Unicode MS" w:cstheme="minorHAnsi"/>
                <w:sz w:val="22"/>
              </w:rPr>
              <w:t xml:space="preserve">to tailor digital content for </w:t>
            </w:r>
            <w:r w:rsidR="001F1626">
              <w:rPr>
                <w:rFonts w:eastAsia="Arial Unicode MS" w:cstheme="minorHAnsi"/>
                <w:sz w:val="22"/>
              </w:rPr>
              <w:t>end-users</w:t>
            </w:r>
            <w:r w:rsidR="00473AC6">
              <w:rPr>
                <w:rFonts w:eastAsia="Arial Unicode MS" w:cstheme="minorHAnsi"/>
                <w:sz w:val="22"/>
              </w:rPr>
              <w:t xml:space="preserve"> with accessibility requirements</w:t>
            </w:r>
            <w:r w:rsidR="001F1626">
              <w:rPr>
                <w:rFonts w:eastAsia="Arial Unicode MS" w:cstheme="minorHAnsi"/>
                <w:sz w:val="22"/>
              </w:rPr>
              <w:t>.</w:t>
            </w:r>
          </w:p>
        </w:tc>
      </w:tr>
      <w:tr w:rsidR="00E615A4" w14:paraId="6B2039FF" w14:textId="77777777" w:rsidTr="55EC722F">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55EC722F">
        <w:tc>
          <w:tcPr>
            <w:tcW w:w="1271" w:type="dxa"/>
          </w:tcPr>
          <w:p w14:paraId="14B5E13F" w14:textId="1BBF3F2C" w:rsidR="00E615A4" w:rsidRDefault="00E615A4" w:rsidP="0083271A">
            <w:pPr>
              <w:rPr>
                <w:rFonts w:cs="Arial"/>
                <w:szCs w:val="24"/>
              </w:rPr>
            </w:pPr>
          </w:p>
        </w:tc>
        <w:tc>
          <w:tcPr>
            <w:tcW w:w="7746" w:type="dxa"/>
          </w:tcPr>
          <w:p w14:paraId="6C8FA7F7" w14:textId="58E3035C" w:rsidR="3CF8CDD8" w:rsidRDefault="3CF8CDD8" w:rsidP="55EC722F">
            <w:pPr>
              <w:pStyle w:val="ListParagraph"/>
              <w:numPr>
                <w:ilvl w:val="0"/>
                <w:numId w:val="3"/>
              </w:numPr>
            </w:pPr>
            <w:r w:rsidRPr="55EC722F">
              <w:t xml:space="preserve">This post will include regular filming of animal necropsies (port mortems), </w:t>
            </w:r>
            <w:r w:rsidR="0BCEB06D" w:rsidRPr="55EC722F">
              <w:t>T</w:t>
            </w:r>
            <w:r w:rsidRPr="55EC722F">
              <w:t>he post holder will therefore n</w:t>
            </w:r>
            <w:r w:rsidR="085F0831" w:rsidRPr="55EC722F">
              <w:t>e</w:t>
            </w:r>
            <w:r w:rsidRPr="55EC722F">
              <w:t>ed to be comfortable around</w:t>
            </w:r>
            <w:r w:rsidR="0B6C888D" w:rsidRPr="55EC722F">
              <w:t xml:space="preserve"> </w:t>
            </w:r>
            <w:r w:rsidR="79F317BC" w:rsidRPr="55EC722F">
              <w:t>animal dissections</w:t>
            </w:r>
            <w:r w:rsidR="0B6C888D" w:rsidRPr="55EC722F">
              <w:t>.</w:t>
            </w:r>
          </w:p>
          <w:p w14:paraId="0EF6BA64" w14:textId="5A827399" w:rsidR="002D4E43" w:rsidRPr="00AA6ECC" w:rsidRDefault="001B2E7B" w:rsidP="00231783">
            <w:pPr>
              <w:pStyle w:val="ListParagraph"/>
              <w:numPr>
                <w:ilvl w:val="0"/>
                <w:numId w:val="3"/>
              </w:numPr>
              <w:rPr>
                <w:rFonts w:cstheme="minorHAnsi"/>
              </w:rPr>
            </w:pPr>
            <w:r w:rsidRPr="002D4E43">
              <w:rPr>
                <w:rFonts w:cs="Arial"/>
              </w:rPr>
              <w:t>T</w:t>
            </w:r>
            <w:r w:rsidR="00F02EB3" w:rsidRPr="002D4E43">
              <w:rPr>
                <w:rFonts w:cs="Arial"/>
              </w:rPr>
              <w:t xml:space="preserve">his post will require </w:t>
            </w:r>
            <w:r w:rsidR="00473AC6">
              <w:rPr>
                <w:rFonts w:cs="Arial"/>
              </w:rPr>
              <w:t>some</w:t>
            </w:r>
            <w:r w:rsidR="00473AC6" w:rsidRPr="002D4E43">
              <w:rPr>
                <w:rFonts w:cs="Arial"/>
              </w:rPr>
              <w:t xml:space="preserve"> </w:t>
            </w:r>
            <w:r w:rsidR="00F02EB3" w:rsidRPr="002D4E43">
              <w:rPr>
                <w:rFonts w:cs="Arial"/>
              </w:rPr>
              <w:t>outside working with direct exposure to the weather</w:t>
            </w:r>
            <w:r w:rsidR="000A1892">
              <w:rPr>
                <w:rFonts w:cs="Arial"/>
              </w:rPr>
              <w:t>.</w:t>
            </w:r>
          </w:p>
          <w:p w14:paraId="111C5F2E" w14:textId="26D9AFB7" w:rsidR="00AA6ECC" w:rsidRDefault="00AA6ECC" w:rsidP="00AA6ECC">
            <w:pPr>
              <w:pStyle w:val="ListParagraph"/>
              <w:numPr>
                <w:ilvl w:val="0"/>
                <w:numId w:val="3"/>
              </w:numPr>
              <w:rPr>
                <w:rFonts w:cstheme="minorHAnsi"/>
              </w:rPr>
            </w:pPr>
            <w:r>
              <w:rPr>
                <w:rFonts w:cstheme="minorHAnsi"/>
              </w:rPr>
              <w:lastRenderedPageBreak/>
              <w:t>The post holder must be able to reach both of our conservation Zoos</w:t>
            </w:r>
            <w:r w:rsidR="00993321">
              <w:rPr>
                <w:rFonts w:cstheme="minorHAnsi"/>
              </w:rPr>
              <w:t xml:space="preserve"> on a regular basis</w:t>
            </w:r>
            <w:r>
              <w:rPr>
                <w:rFonts w:cstheme="minorHAnsi"/>
              </w:rPr>
              <w:t>.</w:t>
            </w:r>
          </w:p>
          <w:p w14:paraId="21A007B8" w14:textId="3007CBB9" w:rsidR="00AA6ECC" w:rsidRPr="00AA6ECC" w:rsidRDefault="00AA6ECC" w:rsidP="00AA6ECC">
            <w:pPr>
              <w:pStyle w:val="ListParagraph"/>
              <w:numPr>
                <w:ilvl w:val="0"/>
                <w:numId w:val="3"/>
              </w:numPr>
              <w:rPr>
                <w:rFonts w:cstheme="minorHAnsi"/>
              </w:rPr>
            </w:pPr>
            <w:r>
              <w:rPr>
                <w:rFonts w:cstheme="minorHAnsi"/>
              </w:rPr>
              <w:t>Some infrequent weekend or evening working may be required to fit around shoot timings.</w:t>
            </w:r>
          </w:p>
          <w:p w14:paraId="74256531" w14:textId="1BF1CB5B" w:rsidR="00CB4B12" w:rsidRPr="002D4E43" w:rsidRDefault="002D4E43" w:rsidP="00231783">
            <w:pPr>
              <w:pStyle w:val="ListParagraph"/>
              <w:numPr>
                <w:ilvl w:val="0"/>
                <w:numId w:val="3"/>
              </w:numPr>
              <w:rPr>
                <w:rFonts w:cs="Arial"/>
              </w:rPr>
            </w:pPr>
            <w:r w:rsidRPr="002D4E43">
              <w:rPr>
                <w:rFonts w:cs="Arial"/>
              </w:rPr>
              <w:t>T</w:t>
            </w:r>
            <w:r w:rsidR="00F02EB3" w:rsidRPr="002D4E43">
              <w:rPr>
                <w:rFonts w:cs="Arial"/>
              </w:rPr>
              <w:t xml:space="preserve">his post </w:t>
            </w:r>
            <w:r w:rsidR="00996AEE">
              <w:rPr>
                <w:rFonts w:cs="Arial"/>
              </w:rPr>
              <w:t xml:space="preserve">will require the post-holder to be onsite for some of the </w:t>
            </w:r>
            <w:r w:rsidR="00807C90">
              <w:rPr>
                <w:rFonts w:cs="Arial"/>
              </w:rPr>
              <w:t>week,</w:t>
            </w:r>
            <w:r w:rsidR="00996AEE">
              <w:rPr>
                <w:rFonts w:cs="Arial"/>
              </w:rPr>
              <w:t xml:space="preserve"> but flexible working </w:t>
            </w:r>
            <w:r w:rsidR="00AA6ECC">
              <w:rPr>
                <w:rFonts w:cs="Arial"/>
              </w:rPr>
              <w:t>may be possible for editing days etc and can be discussed</w:t>
            </w:r>
            <w:r w:rsidR="000A1892">
              <w:rPr>
                <w:rFonts w:cs="Arial"/>
              </w:rPr>
              <w:t>.</w:t>
            </w:r>
          </w:p>
          <w:p w14:paraId="4CD0A503" w14:textId="30EFD98F" w:rsidR="008E0666" w:rsidRDefault="008E0666" w:rsidP="00231783">
            <w:pPr>
              <w:pStyle w:val="ListParagraph"/>
              <w:numPr>
                <w:ilvl w:val="0"/>
                <w:numId w:val="3"/>
              </w:numPr>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r w:rsidR="000A1892">
              <w:rPr>
                <w:rFonts w:cs="Arial"/>
                <w:szCs w:val="24"/>
              </w:rPr>
              <w:t>.</w:t>
            </w:r>
          </w:p>
          <w:p w14:paraId="208EE017" w14:textId="7C7A1A63" w:rsidR="00CB4B12" w:rsidRPr="00957DDA" w:rsidRDefault="00A74D1F" w:rsidP="00231783">
            <w:pPr>
              <w:pStyle w:val="ListParagraph"/>
              <w:numPr>
                <w:ilvl w:val="0"/>
                <w:numId w:val="3"/>
              </w:numPr>
              <w:rPr>
                <w:rFonts w:cs="Arial"/>
                <w:szCs w:val="24"/>
              </w:rPr>
            </w:pPr>
            <w:r w:rsidRPr="00A74D1F">
              <w:rPr>
                <w:rFonts w:cs="Arial"/>
                <w:szCs w:val="24"/>
              </w:rPr>
              <w:t>To comply with and promote Health and Safety policies and procedures</w:t>
            </w:r>
            <w:r w:rsidR="000A1892">
              <w:rPr>
                <w:rFonts w:cs="Arial"/>
                <w:szCs w:val="24"/>
              </w:rPr>
              <w:t>.</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CF24DD">
      <w:headerReference w:type="first" r:id="rId11"/>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B19D5" w14:textId="77777777" w:rsidR="002A464F" w:rsidRDefault="002A464F">
      <w:r>
        <w:separator/>
      </w:r>
    </w:p>
  </w:endnote>
  <w:endnote w:type="continuationSeparator" w:id="0">
    <w:p w14:paraId="014FDD58" w14:textId="77777777" w:rsidR="002A464F" w:rsidRDefault="002A464F">
      <w:r>
        <w:continuationSeparator/>
      </w:r>
    </w:p>
  </w:endnote>
  <w:endnote w:type="continuationNotice" w:id="1">
    <w:p w14:paraId="2C8ABDC9" w14:textId="77777777" w:rsidR="002A464F" w:rsidRDefault="002A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BCCB0" w14:textId="77777777" w:rsidR="002A464F" w:rsidRDefault="002A464F">
      <w:r>
        <w:separator/>
      </w:r>
    </w:p>
  </w:footnote>
  <w:footnote w:type="continuationSeparator" w:id="0">
    <w:p w14:paraId="5B3B1500" w14:textId="77777777" w:rsidR="002A464F" w:rsidRDefault="002A464F">
      <w:r>
        <w:continuationSeparator/>
      </w:r>
    </w:p>
  </w:footnote>
  <w:footnote w:type="continuationNotice" w:id="1">
    <w:p w14:paraId="43B88758" w14:textId="77777777" w:rsidR="002A464F" w:rsidRDefault="002A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color w:val="2B579A"/>
        <w:shd w:val="clear" w:color="auto" w:fill="E6E6E6"/>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4A7E"/>
    <w:multiLevelType w:val="hybridMultilevel"/>
    <w:tmpl w:val="F390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B41C2"/>
    <w:multiLevelType w:val="hybridMultilevel"/>
    <w:tmpl w:val="EE5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E3E"/>
    <w:multiLevelType w:val="hybridMultilevel"/>
    <w:tmpl w:val="93F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6096A"/>
    <w:multiLevelType w:val="hybridMultilevel"/>
    <w:tmpl w:val="8B129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82F06"/>
    <w:multiLevelType w:val="hybridMultilevel"/>
    <w:tmpl w:val="6C6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5"/>
  </w:num>
  <w:num w:numId="2" w16cid:durableId="214854772">
    <w:abstractNumId w:val="6"/>
  </w:num>
  <w:num w:numId="3" w16cid:durableId="829296290">
    <w:abstractNumId w:val="3"/>
  </w:num>
  <w:num w:numId="4" w16cid:durableId="1994867319">
    <w:abstractNumId w:val="0"/>
  </w:num>
  <w:num w:numId="5" w16cid:durableId="668142873">
    <w:abstractNumId w:val="2"/>
  </w:num>
  <w:num w:numId="6" w16cid:durableId="108011201">
    <w:abstractNumId w:val="1"/>
  </w:num>
  <w:num w:numId="7" w16cid:durableId="390035433">
    <w:abstractNumId w:val="7"/>
  </w:num>
  <w:num w:numId="8" w16cid:durableId="148304028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5E3F"/>
    <w:rsid w:val="00006FA8"/>
    <w:rsid w:val="00007A02"/>
    <w:rsid w:val="000115B6"/>
    <w:rsid w:val="000166C0"/>
    <w:rsid w:val="000205D6"/>
    <w:rsid w:val="000250FF"/>
    <w:rsid w:val="0003006F"/>
    <w:rsid w:val="000306AB"/>
    <w:rsid w:val="00034673"/>
    <w:rsid w:val="00043FED"/>
    <w:rsid w:val="00045823"/>
    <w:rsid w:val="000500FD"/>
    <w:rsid w:val="00055B4C"/>
    <w:rsid w:val="00055EB2"/>
    <w:rsid w:val="00055F9E"/>
    <w:rsid w:val="000578FE"/>
    <w:rsid w:val="0006036B"/>
    <w:rsid w:val="000607F5"/>
    <w:rsid w:val="00061AF5"/>
    <w:rsid w:val="000627BB"/>
    <w:rsid w:val="00063F87"/>
    <w:rsid w:val="00073291"/>
    <w:rsid w:val="00080C11"/>
    <w:rsid w:val="000865CB"/>
    <w:rsid w:val="00091242"/>
    <w:rsid w:val="00092916"/>
    <w:rsid w:val="000A1892"/>
    <w:rsid w:val="000A5319"/>
    <w:rsid w:val="000A5D5E"/>
    <w:rsid w:val="000A64C6"/>
    <w:rsid w:val="000B38A5"/>
    <w:rsid w:val="000C2D59"/>
    <w:rsid w:val="000E15A6"/>
    <w:rsid w:val="000E33FA"/>
    <w:rsid w:val="000E5FD8"/>
    <w:rsid w:val="000F21CB"/>
    <w:rsid w:val="000F5855"/>
    <w:rsid w:val="000F7CCD"/>
    <w:rsid w:val="000F7D01"/>
    <w:rsid w:val="00100C5B"/>
    <w:rsid w:val="00104252"/>
    <w:rsid w:val="00104711"/>
    <w:rsid w:val="00113885"/>
    <w:rsid w:val="00120472"/>
    <w:rsid w:val="001209FB"/>
    <w:rsid w:val="001216F9"/>
    <w:rsid w:val="00125941"/>
    <w:rsid w:val="00126340"/>
    <w:rsid w:val="00126385"/>
    <w:rsid w:val="00131E9C"/>
    <w:rsid w:val="00135D8C"/>
    <w:rsid w:val="00146404"/>
    <w:rsid w:val="00161AEF"/>
    <w:rsid w:val="00162631"/>
    <w:rsid w:val="0016515A"/>
    <w:rsid w:val="00165AFE"/>
    <w:rsid w:val="001665E0"/>
    <w:rsid w:val="0017229C"/>
    <w:rsid w:val="001767D5"/>
    <w:rsid w:val="00177333"/>
    <w:rsid w:val="0018538C"/>
    <w:rsid w:val="001862B4"/>
    <w:rsid w:val="001867B2"/>
    <w:rsid w:val="00190BFF"/>
    <w:rsid w:val="001924B2"/>
    <w:rsid w:val="001927E1"/>
    <w:rsid w:val="001941E3"/>
    <w:rsid w:val="001A1051"/>
    <w:rsid w:val="001A59ED"/>
    <w:rsid w:val="001B2E7B"/>
    <w:rsid w:val="001B35EE"/>
    <w:rsid w:val="001B379E"/>
    <w:rsid w:val="001B6D55"/>
    <w:rsid w:val="001C0A40"/>
    <w:rsid w:val="001C522D"/>
    <w:rsid w:val="001C5879"/>
    <w:rsid w:val="001C58E6"/>
    <w:rsid w:val="001D5C43"/>
    <w:rsid w:val="001D65A5"/>
    <w:rsid w:val="001E75EF"/>
    <w:rsid w:val="001F08A2"/>
    <w:rsid w:val="001F1626"/>
    <w:rsid w:val="001F235A"/>
    <w:rsid w:val="001F4048"/>
    <w:rsid w:val="001F6872"/>
    <w:rsid w:val="001F6CEA"/>
    <w:rsid w:val="001F79DB"/>
    <w:rsid w:val="00200AAA"/>
    <w:rsid w:val="00207AA6"/>
    <w:rsid w:val="00213BD1"/>
    <w:rsid w:val="0021711B"/>
    <w:rsid w:val="002222E0"/>
    <w:rsid w:val="00222390"/>
    <w:rsid w:val="00226BF5"/>
    <w:rsid w:val="00230506"/>
    <w:rsid w:val="00231783"/>
    <w:rsid w:val="002331F5"/>
    <w:rsid w:val="002402A1"/>
    <w:rsid w:val="00240666"/>
    <w:rsid w:val="0024644B"/>
    <w:rsid w:val="00250375"/>
    <w:rsid w:val="00254001"/>
    <w:rsid w:val="00255859"/>
    <w:rsid w:val="00260149"/>
    <w:rsid w:val="00260BEB"/>
    <w:rsid w:val="00262B54"/>
    <w:rsid w:val="00264BEC"/>
    <w:rsid w:val="00266DF6"/>
    <w:rsid w:val="00267510"/>
    <w:rsid w:val="00272360"/>
    <w:rsid w:val="00272F34"/>
    <w:rsid w:val="002759F0"/>
    <w:rsid w:val="002825BC"/>
    <w:rsid w:val="00283C15"/>
    <w:rsid w:val="0029520B"/>
    <w:rsid w:val="002976D5"/>
    <w:rsid w:val="002A05E7"/>
    <w:rsid w:val="002A1042"/>
    <w:rsid w:val="002A464F"/>
    <w:rsid w:val="002B4D90"/>
    <w:rsid w:val="002B54A2"/>
    <w:rsid w:val="002C53D0"/>
    <w:rsid w:val="002D468F"/>
    <w:rsid w:val="002D48C1"/>
    <w:rsid w:val="002D4E43"/>
    <w:rsid w:val="002D6722"/>
    <w:rsid w:val="002E1E6F"/>
    <w:rsid w:val="002E51DB"/>
    <w:rsid w:val="002E7AD9"/>
    <w:rsid w:val="0030228C"/>
    <w:rsid w:val="00302A82"/>
    <w:rsid w:val="003047BA"/>
    <w:rsid w:val="00306590"/>
    <w:rsid w:val="00306D55"/>
    <w:rsid w:val="00310A8A"/>
    <w:rsid w:val="00315AF5"/>
    <w:rsid w:val="00316DFD"/>
    <w:rsid w:val="003233EE"/>
    <w:rsid w:val="00327A61"/>
    <w:rsid w:val="00330F97"/>
    <w:rsid w:val="00331289"/>
    <w:rsid w:val="00331292"/>
    <w:rsid w:val="00331B4C"/>
    <w:rsid w:val="0033306F"/>
    <w:rsid w:val="00336C95"/>
    <w:rsid w:val="003446A4"/>
    <w:rsid w:val="00345D8D"/>
    <w:rsid w:val="003555EE"/>
    <w:rsid w:val="00361092"/>
    <w:rsid w:val="0036662C"/>
    <w:rsid w:val="00372FB3"/>
    <w:rsid w:val="003734F3"/>
    <w:rsid w:val="00373F9B"/>
    <w:rsid w:val="003762C6"/>
    <w:rsid w:val="00376DF2"/>
    <w:rsid w:val="00376EF2"/>
    <w:rsid w:val="0037781D"/>
    <w:rsid w:val="00383D07"/>
    <w:rsid w:val="00384451"/>
    <w:rsid w:val="00384A8D"/>
    <w:rsid w:val="00392644"/>
    <w:rsid w:val="003A2643"/>
    <w:rsid w:val="003A3043"/>
    <w:rsid w:val="003A512B"/>
    <w:rsid w:val="003B5FE2"/>
    <w:rsid w:val="003C656E"/>
    <w:rsid w:val="003C693F"/>
    <w:rsid w:val="003D6F0B"/>
    <w:rsid w:val="003D7BAA"/>
    <w:rsid w:val="003E1C16"/>
    <w:rsid w:val="003E29D1"/>
    <w:rsid w:val="003E4AA3"/>
    <w:rsid w:val="003E752E"/>
    <w:rsid w:val="003E7B67"/>
    <w:rsid w:val="003F3BCE"/>
    <w:rsid w:val="003F76E2"/>
    <w:rsid w:val="00403156"/>
    <w:rsid w:val="00404E2C"/>
    <w:rsid w:val="00410355"/>
    <w:rsid w:val="004158FA"/>
    <w:rsid w:val="00421B0B"/>
    <w:rsid w:val="004316BD"/>
    <w:rsid w:val="00434921"/>
    <w:rsid w:val="00434A62"/>
    <w:rsid w:val="00434AEB"/>
    <w:rsid w:val="00446202"/>
    <w:rsid w:val="00446C58"/>
    <w:rsid w:val="004543AC"/>
    <w:rsid w:val="004669F1"/>
    <w:rsid w:val="00473AC6"/>
    <w:rsid w:val="00473B8B"/>
    <w:rsid w:val="00475339"/>
    <w:rsid w:val="00475996"/>
    <w:rsid w:val="00484689"/>
    <w:rsid w:val="0049183F"/>
    <w:rsid w:val="004A214E"/>
    <w:rsid w:val="004A27B0"/>
    <w:rsid w:val="004A4DEF"/>
    <w:rsid w:val="004A4FEA"/>
    <w:rsid w:val="004A5622"/>
    <w:rsid w:val="004B3091"/>
    <w:rsid w:val="004B6485"/>
    <w:rsid w:val="004B7041"/>
    <w:rsid w:val="004C2725"/>
    <w:rsid w:val="004C360F"/>
    <w:rsid w:val="004C531D"/>
    <w:rsid w:val="004C6A47"/>
    <w:rsid w:val="004D1AA7"/>
    <w:rsid w:val="004D6A88"/>
    <w:rsid w:val="004D77C7"/>
    <w:rsid w:val="004D7B5F"/>
    <w:rsid w:val="004E0DF3"/>
    <w:rsid w:val="004E537F"/>
    <w:rsid w:val="004F555F"/>
    <w:rsid w:val="004F559C"/>
    <w:rsid w:val="004F5CAF"/>
    <w:rsid w:val="0050157D"/>
    <w:rsid w:val="00505381"/>
    <w:rsid w:val="005064E8"/>
    <w:rsid w:val="005147D5"/>
    <w:rsid w:val="005168FA"/>
    <w:rsid w:val="005172F9"/>
    <w:rsid w:val="00521700"/>
    <w:rsid w:val="00521B56"/>
    <w:rsid w:val="00532442"/>
    <w:rsid w:val="005351E9"/>
    <w:rsid w:val="00541A8E"/>
    <w:rsid w:val="00546DF8"/>
    <w:rsid w:val="00551CFB"/>
    <w:rsid w:val="005534BD"/>
    <w:rsid w:val="005542C4"/>
    <w:rsid w:val="00554C4E"/>
    <w:rsid w:val="00556463"/>
    <w:rsid w:val="005603F3"/>
    <w:rsid w:val="00564FFB"/>
    <w:rsid w:val="00566186"/>
    <w:rsid w:val="0057032A"/>
    <w:rsid w:val="00577247"/>
    <w:rsid w:val="0058354F"/>
    <w:rsid w:val="00590DA0"/>
    <w:rsid w:val="00596D8D"/>
    <w:rsid w:val="005A0827"/>
    <w:rsid w:val="005A199B"/>
    <w:rsid w:val="005A534E"/>
    <w:rsid w:val="005A6215"/>
    <w:rsid w:val="005B26B8"/>
    <w:rsid w:val="005C08BC"/>
    <w:rsid w:val="005C30C3"/>
    <w:rsid w:val="005C349B"/>
    <w:rsid w:val="005C3896"/>
    <w:rsid w:val="005D797B"/>
    <w:rsid w:val="005E2A33"/>
    <w:rsid w:val="005E35A6"/>
    <w:rsid w:val="005E3B77"/>
    <w:rsid w:val="005E4FB2"/>
    <w:rsid w:val="005E5954"/>
    <w:rsid w:val="005E7D10"/>
    <w:rsid w:val="005F5C1B"/>
    <w:rsid w:val="005F78A5"/>
    <w:rsid w:val="00611BBA"/>
    <w:rsid w:val="00612507"/>
    <w:rsid w:val="00623F94"/>
    <w:rsid w:val="00624131"/>
    <w:rsid w:val="00627498"/>
    <w:rsid w:val="00627F3E"/>
    <w:rsid w:val="00631A0A"/>
    <w:rsid w:val="00634473"/>
    <w:rsid w:val="006352C5"/>
    <w:rsid w:val="00644302"/>
    <w:rsid w:val="00644648"/>
    <w:rsid w:val="0064547B"/>
    <w:rsid w:val="0064637D"/>
    <w:rsid w:val="00652B62"/>
    <w:rsid w:val="00654076"/>
    <w:rsid w:val="00655493"/>
    <w:rsid w:val="00657712"/>
    <w:rsid w:val="00660040"/>
    <w:rsid w:val="006661F0"/>
    <w:rsid w:val="006672A2"/>
    <w:rsid w:val="00671C1A"/>
    <w:rsid w:val="00681303"/>
    <w:rsid w:val="00681777"/>
    <w:rsid w:val="00683322"/>
    <w:rsid w:val="0068340C"/>
    <w:rsid w:val="006869A6"/>
    <w:rsid w:val="006945F8"/>
    <w:rsid w:val="006A4079"/>
    <w:rsid w:val="006B1778"/>
    <w:rsid w:val="006B445E"/>
    <w:rsid w:val="006B7169"/>
    <w:rsid w:val="006C25A4"/>
    <w:rsid w:val="006C3FD9"/>
    <w:rsid w:val="006D2DAA"/>
    <w:rsid w:val="006E2686"/>
    <w:rsid w:val="006E2825"/>
    <w:rsid w:val="006E2A1B"/>
    <w:rsid w:val="006F7A05"/>
    <w:rsid w:val="006F7AFE"/>
    <w:rsid w:val="0070338C"/>
    <w:rsid w:val="007061EC"/>
    <w:rsid w:val="00706341"/>
    <w:rsid w:val="007063D7"/>
    <w:rsid w:val="0070677B"/>
    <w:rsid w:val="00706F70"/>
    <w:rsid w:val="00711E1B"/>
    <w:rsid w:val="007126D3"/>
    <w:rsid w:val="00714797"/>
    <w:rsid w:val="007175EC"/>
    <w:rsid w:val="00720982"/>
    <w:rsid w:val="007221B4"/>
    <w:rsid w:val="00723168"/>
    <w:rsid w:val="007268EB"/>
    <w:rsid w:val="007338F6"/>
    <w:rsid w:val="00733FEE"/>
    <w:rsid w:val="00734005"/>
    <w:rsid w:val="0073444D"/>
    <w:rsid w:val="00734463"/>
    <w:rsid w:val="007357EF"/>
    <w:rsid w:val="007372C0"/>
    <w:rsid w:val="0075376A"/>
    <w:rsid w:val="00753FC3"/>
    <w:rsid w:val="00755C40"/>
    <w:rsid w:val="00756BD1"/>
    <w:rsid w:val="00757C9A"/>
    <w:rsid w:val="00760DFB"/>
    <w:rsid w:val="007679F5"/>
    <w:rsid w:val="007759B1"/>
    <w:rsid w:val="00776AD1"/>
    <w:rsid w:val="007827BB"/>
    <w:rsid w:val="0078333B"/>
    <w:rsid w:val="00791CC5"/>
    <w:rsid w:val="00793BEF"/>
    <w:rsid w:val="00797EE1"/>
    <w:rsid w:val="007A16E1"/>
    <w:rsid w:val="007A4DAA"/>
    <w:rsid w:val="007A508E"/>
    <w:rsid w:val="007A76F1"/>
    <w:rsid w:val="007B2166"/>
    <w:rsid w:val="007B52BD"/>
    <w:rsid w:val="007B5685"/>
    <w:rsid w:val="007B7EC1"/>
    <w:rsid w:val="007C444C"/>
    <w:rsid w:val="007C4820"/>
    <w:rsid w:val="007C7278"/>
    <w:rsid w:val="007C727F"/>
    <w:rsid w:val="007D25B1"/>
    <w:rsid w:val="007D66D3"/>
    <w:rsid w:val="007D66DA"/>
    <w:rsid w:val="007D6E31"/>
    <w:rsid w:val="007D71E0"/>
    <w:rsid w:val="007D75C6"/>
    <w:rsid w:val="007D775C"/>
    <w:rsid w:val="007E3285"/>
    <w:rsid w:val="007E57B3"/>
    <w:rsid w:val="007E5B8B"/>
    <w:rsid w:val="007F0343"/>
    <w:rsid w:val="007F25EF"/>
    <w:rsid w:val="007F7468"/>
    <w:rsid w:val="008026AD"/>
    <w:rsid w:val="00802F6E"/>
    <w:rsid w:val="00802FA3"/>
    <w:rsid w:val="0080497F"/>
    <w:rsid w:val="00807C90"/>
    <w:rsid w:val="008107A9"/>
    <w:rsid w:val="00811306"/>
    <w:rsid w:val="008116D6"/>
    <w:rsid w:val="00812634"/>
    <w:rsid w:val="008148F9"/>
    <w:rsid w:val="00815A99"/>
    <w:rsid w:val="008201B2"/>
    <w:rsid w:val="0082248C"/>
    <w:rsid w:val="00824454"/>
    <w:rsid w:val="008261B5"/>
    <w:rsid w:val="008267C2"/>
    <w:rsid w:val="0083271A"/>
    <w:rsid w:val="0083278A"/>
    <w:rsid w:val="0083651A"/>
    <w:rsid w:val="008415D5"/>
    <w:rsid w:val="008479A5"/>
    <w:rsid w:val="008506E3"/>
    <w:rsid w:val="00851C63"/>
    <w:rsid w:val="0085285E"/>
    <w:rsid w:val="008547C1"/>
    <w:rsid w:val="00856DDC"/>
    <w:rsid w:val="00857E62"/>
    <w:rsid w:val="00863D59"/>
    <w:rsid w:val="00872791"/>
    <w:rsid w:val="00881B01"/>
    <w:rsid w:val="00887C70"/>
    <w:rsid w:val="00892B67"/>
    <w:rsid w:val="00894D3B"/>
    <w:rsid w:val="008962D3"/>
    <w:rsid w:val="008B15D5"/>
    <w:rsid w:val="008B46C1"/>
    <w:rsid w:val="008C06FC"/>
    <w:rsid w:val="008C402C"/>
    <w:rsid w:val="008D1C41"/>
    <w:rsid w:val="008D56C2"/>
    <w:rsid w:val="008D6407"/>
    <w:rsid w:val="008E0666"/>
    <w:rsid w:val="008E2191"/>
    <w:rsid w:val="008E26F4"/>
    <w:rsid w:val="008E3454"/>
    <w:rsid w:val="008E7716"/>
    <w:rsid w:val="008F0582"/>
    <w:rsid w:val="008F11FF"/>
    <w:rsid w:val="009068D2"/>
    <w:rsid w:val="0091592C"/>
    <w:rsid w:val="00921528"/>
    <w:rsid w:val="009222B4"/>
    <w:rsid w:val="009235C6"/>
    <w:rsid w:val="009268AA"/>
    <w:rsid w:val="0092696A"/>
    <w:rsid w:val="009277D7"/>
    <w:rsid w:val="009307BA"/>
    <w:rsid w:val="0093112E"/>
    <w:rsid w:val="009435EB"/>
    <w:rsid w:val="009472C2"/>
    <w:rsid w:val="00951C12"/>
    <w:rsid w:val="00953B40"/>
    <w:rsid w:val="00955C29"/>
    <w:rsid w:val="009568E7"/>
    <w:rsid w:val="00956E20"/>
    <w:rsid w:val="00957DDA"/>
    <w:rsid w:val="00957F27"/>
    <w:rsid w:val="0096037E"/>
    <w:rsid w:val="00965560"/>
    <w:rsid w:val="00971118"/>
    <w:rsid w:val="0097430C"/>
    <w:rsid w:val="00974D6D"/>
    <w:rsid w:val="0097647C"/>
    <w:rsid w:val="00984075"/>
    <w:rsid w:val="00984DD1"/>
    <w:rsid w:val="00985B9A"/>
    <w:rsid w:val="00985D8A"/>
    <w:rsid w:val="00992308"/>
    <w:rsid w:val="00993321"/>
    <w:rsid w:val="00996AEE"/>
    <w:rsid w:val="009A08B1"/>
    <w:rsid w:val="009A1369"/>
    <w:rsid w:val="009A1F81"/>
    <w:rsid w:val="009A2037"/>
    <w:rsid w:val="009B12B0"/>
    <w:rsid w:val="009B24BB"/>
    <w:rsid w:val="009B39F4"/>
    <w:rsid w:val="009B5A65"/>
    <w:rsid w:val="009B5EC7"/>
    <w:rsid w:val="009C0EF8"/>
    <w:rsid w:val="009C1CC3"/>
    <w:rsid w:val="009C26AE"/>
    <w:rsid w:val="009C28A7"/>
    <w:rsid w:val="009C3D8B"/>
    <w:rsid w:val="009C5620"/>
    <w:rsid w:val="009C5955"/>
    <w:rsid w:val="009C6954"/>
    <w:rsid w:val="009C69AA"/>
    <w:rsid w:val="009C7EEF"/>
    <w:rsid w:val="009E121C"/>
    <w:rsid w:val="009E410A"/>
    <w:rsid w:val="009E4A11"/>
    <w:rsid w:val="009F2FED"/>
    <w:rsid w:val="00A00F71"/>
    <w:rsid w:val="00A07430"/>
    <w:rsid w:val="00A11809"/>
    <w:rsid w:val="00A125F7"/>
    <w:rsid w:val="00A12E97"/>
    <w:rsid w:val="00A13957"/>
    <w:rsid w:val="00A139E9"/>
    <w:rsid w:val="00A149FE"/>
    <w:rsid w:val="00A1585C"/>
    <w:rsid w:val="00A211C4"/>
    <w:rsid w:val="00A21444"/>
    <w:rsid w:val="00A24113"/>
    <w:rsid w:val="00A26CA7"/>
    <w:rsid w:val="00A274EC"/>
    <w:rsid w:val="00A312B8"/>
    <w:rsid w:val="00A354EA"/>
    <w:rsid w:val="00A36976"/>
    <w:rsid w:val="00A402E4"/>
    <w:rsid w:val="00A41A49"/>
    <w:rsid w:val="00A42EA8"/>
    <w:rsid w:val="00A52509"/>
    <w:rsid w:val="00A615D7"/>
    <w:rsid w:val="00A61CD1"/>
    <w:rsid w:val="00A62438"/>
    <w:rsid w:val="00A74D1F"/>
    <w:rsid w:val="00A74F0B"/>
    <w:rsid w:val="00A822FC"/>
    <w:rsid w:val="00A85487"/>
    <w:rsid w:val="00A9005A"/>
    <w:rsid w:val="00A94103"/>
    <w:rsid w:val="00A97FDD"/>
    <w:rsid w:val="00AA6ECC"/>
    <w:rsid w:val="00AB34B1"/>
    <w:rsid w:val="00AB4859"/>
    <w:rsid w:val="00AB6BC3"/>
    <w:rsid w:val="00AC2ADC"/>
    <w:rsid w:val="00AD7C0E"/>
    <w:rsid w:val="00AE073F"/>
    <w:rsid w:val="00AE488E"/>
    <w:rsid w:val="00AE5D88"/>
    <w:rsid w:val="00AF0E2D"/>
    <w:rsid w:val="00B029EC"/>
    <w:rsid w:val="00B02CE7"/>
    <w:rsid w:val="00B0539F"/>
    <w:rsid w:val="00B05E64"/>
    <w:rsid w:val="00B11263"/>
    <w:rsid w:val="00B20A67"/>
    <w:rsid w:val="00B22531"/>
    <w:rsid w:val="00B227C4"/>
    <w:rsid w:val="00B31043"/>
    <w:rsid w:val="00B435BB"/>
    <w:rsid w:val="00B46F30"/>
    <w:rsid w:val="00B56235"/>
    <w:rsid w:val="00B60712"/>
    <w:rsid w:val="00B63237"/>
    <w:rsid w:val="00B66FFA"/>
    <w:rsid w:val="00B8026C"/>
    <w:rsid w:val="00B814EF"/>
    <w:rsid w:val="00B81906"/>
    <w:rsid w:val="00B8285C"/>
    <w:rsid w:val="00B84D99"/>
    <w:rsid w:val="00BA0B3C"/>
    <w:rsid w:val="00BA0C98"/>
    <w:rsid w:val="00BA23DA"/>
    <w:rsid w:val="00BA4BA0"/>
    <w:rsid w:val="00BA5AE2"/>
    <w:rsid w:val="00BB01F8"/>
    <w:rsid w:val="00BB2416"/>
    <w:rsid w:val="00BB2E4D"/>
    <w:rsid w:val="00BC279D"/>
    <w:rsid w:val="00BD2D3F"/>
    <w:rsid w:val="00BD639E"/>
    <w:rsid w:val="00BD695A"/>
    <w:rsid w:val="00BE2ABA"/>
    <w:rsid w:val="00BE4264"/>
    <w:rsid w:val="00BE6DD4"/>
    <w:rsid w:val="00BE6FFC"/>
    <w:rsid w:val="00BE7EC1"/>
    <w:rsid w:val="00BF335F"/>
    <w:rsid w:val="00BF4DA9"/>
    <w:rsid w:val="00BF7740"/>
    <w:rsid w:val="00C01279"/>
    <w:rsid w:val="00C01B0A"/>
    <w:rsid w:val="00C120B7"/>
    <w:rsid w:val="00C17F22"/>
    <w:rsid w:val="00C2248C"/>
    <w:rsid w:val="00C2750B"/>
    <w:rsid w:val="00C32BDB"/>
    <w:rsid w:val="00C36343"/>
    <w:rsid w:val="00C4254B"/>
    <w:rsid w:val="00C426A4"/>
    <w:rsid w:val="00C42982"/>
    <w:rsid w:val="00C45E22"/>
    <w:rsid w:val="00C47FC2"/>
    <w:rsid w:val="00C511D4"/>
    <w:rsid w:val="00C53903"/>
    <w:rsid w:val="00C5601D"/>
    <w:rsid w:val="00C65FC5"/>
    <w:rsid w:val="00C76306"/>
    <w:rsid w:val="00C8160A"/>
    <w:rsid w:val="00C87028"/>
    <w:rsid w:val="00C90644"/>
    <w:rsid w:val="00C94F09"/>
    <w:rsid w:val="00C95DF0"/>
    <w:rsid w:val="00C9785D"/>
    <w:rsid w:val="00C97BB9"/>
    <w:rsid w:val="00CB4B12"/>
    <w:rsid w:val="00CC4FE3"/>
    <w:rsid w:val="00CC52BC"/>
    <w:rsid w:val="00CD5E36"/>
    <w:rsid w:val="00CD6423"/>
    <w:rsid w:val="00CD6E4A"/>
    <w:rsid w:val="00CE7424"/>
    <w:rsid w:val="00CF15C8"/>
    <w:rsid w:val="00CF24DD"/>
    <w:rsid w:val="00CF5838"/>
    <w:rsid w:val="00D069E0"/>
    <w:rsid w:val="00D102AB"/>
    <w:rsid w:val="00D105DA"/>
    <w:rsid w:val="00D11144"/>
    <w:rsid w:val="00D17077"/>
    <w:rsid w:val="00D17359"/>
    <w:rsid w:val="00D2190C"/>
    <w:rsid w:val="00D24960"/>
    <w:rsid w:val="00D26020"/>
    <w:rsid w:val="00D26654"/>
    <w:rsid w:val="00D3714A"/>
    <w:rsid w:val="00D40790"/>
    <w:rsid w:val="00D43B03"/>
    <w:rsid w:val="00D45499"/>
    <w:rsid w:val="00D501DF"/>
    <w:rsid w:val="00D57431"/>
    <w:rsid w:val="00D63744"/>
    <w:rsid w:val="00D65B9F"/>
    <w:rsid w:val="00D65F57"/>
    <w:rsid w:val="00D7118D"/>
    <w:rsid w:val="00D744E2"/>
    <w:rsid w:val="00D74C30"/>
    <w:rsid w:val="00D77078"/>
    <w:rsid w:val="00D77315"/>
    <w:rsid w:val="00D778F6"/>
    <w:rsid w:val="00D77F63"/>
    <w:rsid w:val="00D84ED6"/>
    <w:rsid w:val="00D86711"/>
    <w:rsid w:val="00D91C61"/>
    <w:rsid w:val="00D92ADD"/>
    <w:rsid w:val="00DA3A0A"/>
    <w:rsid w:val="00DA4D08"/>
    <w:rsid w:val="00DA583F"/>
    <w:rsid w:val="00DA5F87"/>
    <w:rsid w:val="00DA6CC5"/>
    <w:rsid w:val="00DB2592"/>
    <w:rsid w:val="00DC284F"/>
    <w:rsid w:val="00DC3ED6"/>
    <w:rsid w:val="00DC5C1A"/>
    <w:rsid w:val="00DC760C"/>
    <w:rsid w:val="00DC7A3C"/>
    <w:rsid w:val="00DD0F36"/>
    <w:rsid w:val="00DD6DD5"/>
    <w:rsid w:val="00DE0515"/>
    <w:rsid w:val="00DE2676"/>
    <w:rsid w:val="00DE2AA9"/>
    <w:rsid w:val="00DE5CF5"/>
    <w:rsid w:val="00DE6401"/>
    <w:rsid w:val="00E02CFC"/>
    <w:rsid w:val="00E05AE3"/>
    <w:rsid w:val="00E063C4"/>
    <w:rsid w:val="00E149FD"/>
    <w:rsid w:val="00E21BC7"/>
    <w:rsid w:val="00E266BF"/>
    <w:rsid w:val="00E27F94"/>
    <w:rsid w:val="00E31113"/>
    <w:rsid w:val="00E33ACB"/>
    <w:rsid w:val="00E41CBE"/>
    <w:rsid w:val="00E437A4"/>
    <w:rsid w:val="00E44498"/>
    <w:rsid w:val="00E45DE0"/>
    <w:rsid w:val="00E46326"/>
    <w:rsid w:val="00E51904"/>
    <w:rsid w:val="00E52661"/>
    <w:rsid w:val="00E55795"/>
    <w:rsid w:val="00E615A4"/>
    <w:rsid w:val="00E61966"/>
    <w:rsid w:val="00E72C00"/>
    <w:rsid w:val="00E766B2"/>
    <w:rsid w:val="00E76A1B"/>
    <w:rsid w:val="00E7716C"/>
    <w:rsid w:val="00E776BC"/>
    <w:rsid w:val="00E85215"/>
    <w:rsid w:val="00E912E8"/>
    <w:rsid w:val="00E93004"/>
    <w:rsid w:val="00E95746"/>
    <w:rsid w:val="00EA1DAA"/>
    <w:rsid w:val="00EA3805"/>
    <w:rsid w:val="00EA4D01"/>
    <w:rsid w:val="00EA7C86"/>
    <w:rsid w:val="00EB120F"/>
    <w:rsid w:val="00EB1659"/>
    <w:rsid w:val="00EB3FEC"/>
    <w:rsid w:val="00EB4194"/>
    <w:rsid w:val="00EB6566"/>
    <w:rsid w:val="00EC1EDB"/>
    <w:rsid w:val="00ED15A9"/>
    <w:rsid w:val="00ED250C"/>
    <w:rsid w:val="00ED7DDD"/>
    <w:rsid w:val="00EE07B6"/>
    <w:rsid w:val="00EE082E"/>
    <w:rsid w:val="00EE1330"/>
    <w:rsid w:val="00EE1A93"/>
    <w:rsid w:val="00EE4A08"/>
    <w:rsid w:val="00EE796F"/>
    <w:rsid w:val="00EF2C82"/>
    <w:rsid w:val="00EF2E7F"/>
    <w:rsid w:val="00F027E4"/>
    <w:rsid w:val="00F02EB3"/>
    <w:rsid w:val="00F04AC3"/>
    <w:rsid w:val="00F111A6"/>
    <w:rsid w:val="00F11ED1"/>
    <w:rsid w:val="00F154E1"/>
    <w:rsid w:val="00F20206"/>
    <w:rsid w:val="00F27CA0"/>
    <w:rsid w:val="00F34BA2"/>
    <w:rsid w:val="00F37466"/>
    <w:rsid w:val="00F402F3"/>
    <w:rsid w:val="00F43409"/>
    <w:rsid w:val="00F5181D"/>
    <w:rsid w:val="00F66FAE"/>
    <w:rsid w:val="00F670A8"/>
    <w:rsid w:val="00F7542F"/>
    <w:rsid w:val="00F77376"/>
    <w:rsid w:val="00F805DC"/>
    <w:rsid w:val="00F84E94"/>
    <w:rsid w:val="00F86A3D"/>
    <w:rsid w:val="00F87921"/>
    <w:rsid w:val="00F91B74"/>
    <w:rsid w:val="00F94BC3"/>
    <w:rsid w:val="00FA122C"/>
    <w:rsid w:val="00FA4DEC"/>
    <w:rsid w:val="00FA628E"/>
    <w:rsid w:val="00FA671F"/>
    <w:rsid w:val="00FC3456"/>
    <w:rsid w:val="00FD5B7B"/>
    <w:rsid w:val="00FD6E5E"/>
    <w:rsid w:val="00FE109B"/>
    <w:rsid w:val="00FE4627"/>
    <w:rsid w:val="00FF48B6"/>
    <w:rsid w:val="0106EF86"/>
    <w:rsid w:val="0396D3F1"/>
    <w:rsid w:val="03AD409F"/>
    <w:rsid w:val="0530F7D9"/>
    <w:rsid w:val="05B801DE"/>
    <w:rsid w:val="05F84533"/>
    <w:rsid w:val="085F0831"/>
    <w:rsid w:val="092F0660"/>
    <w:rsid w:val="0ACAD6C1"/>
    <w:rsid w:val="0B6C888D"/>
    <w:rsid w:val="0BCEB06D"/>
    <w:rsid w:val="0C25E1F8"/>
    <w:rsid w:val="0C66A722"/>
    <w:rsid w:val="0DAC3180"/>
    <w:rsid w:val="0E132A98"/>
    <w:rsid w:val="0EAEFA99"/>
    <w:rsid w:val="0EFF203F"/>
    <w:rsid w:val="0F06DDCA"/>
    <w:rsid w:val="13B0B151"/>
    <w:rsid w:val="13D85D8F"/>
    <w:rsid w:val="1492156A"/>
    <w:rsid w:val="1561A7DB"/>
    <w:rsid w:val="16CEF85A"/>
    <w:rsid w:val="18E85634"/>
    <w:rsid w:val="19107D74"/>
    <w:rsid w:val="19B6E218"/>
    <w:rsid w:val="1A138C7D"/>
    <w:rsid w:val="1C26861F"/>
    <w:rsid w:val="1CE2D57B"/>
    <w:rsid w:val="1FA578AB"/>
    <w:rsid w:val="1FFB510B"/>
    <w:rsid w:val="21298162"/>
    <w:rsid w:val="223C47CF"/>
    <w:rsid w:val="237E7650"/>
    <w:rsid w:val="2616530D"/>
    <w:rsid w:val="2995C8D9"/>
    <w:rsid w:val="2A8E3F5C"/>
    <w:rsid w:val="2B581A18"/>
    <w:rsid w:val="2DF22D74"/>
    <w:rsid w:val="2EB2FED4"/>
    <w:rsid w:val="30B773AE"/>
    <w:rsid w:val="31BECA0E"/>
    <w:rsid w:val="31EA0238"/>
    <w:rsid w:val="35D2C906"/>
    <w:rsid w:val="3912CA74"/>
    <w:rsid w:val="3CF8CDD8"/>
    <w:rsid w:val="3F9FA451"/>
    <w:rsid w:val="42879359"/>
    <w:rsid w:val="4577DE43"/>
    <w:rsid w:val="45A6C7AC"/>
    <w:rsid w:val="45FC7C1A"/>
    <w:rsid w:val="47003764"/>
    <w:rsid w:val="47E84CC8"/>
    <w:rsid w:val="4BAE3BAF"/>
    <w:rsid w:val="4FF94F4D"/>
    <w:rsid w:val="51161D07"/>
    <w:rsid w:val="512E064D"/>
    <w:rsid w:val="52C21F69"/>
    <w:rsid w:val="52FD640F"/>
    <w:rsid w:val="54E3ACDA"/>
    <w:rsid w:val="550A0CFF"/>
    <w:rsid w:val="55D44A6F"/>
    <w:rsid w:val="55EC722F"/>
    <w:rsid w:val="5778BBD9"/>
    <w:rsid w:val="59C057DB"/>
    <w:rsid w:val="5C4BBEFC"/>
    <w:rsid w:val="5CB31737"/>
    <w:rsid w:val="610D67D5"/>
    <w:rsid w:val="618A33F4"/>
    <w:rsid w:val="6388E6D8"/>
    <w:rsid w:val="644144C1"/>
    <w:rsid w:val="649CC56D"/>
    <w:rsid w:val="64C9F9B1"/>
    <w:rsid w:val="64E581C6"/>
    <w:rsid w:val="6657AE84"/>
    <w:rsid w:val="698D26B2"/>
    <w:rsid w:val="6999346B"/>
    <w:rsid w:val="6C301DDC"/>
    <w:rsid w:val="6E978243"/>
    <w:rsid w:val="711ABD0D"/>
    <w:rsid w:val="71CA62F0"/>
    <w:rsid w:val="721B995B"/>
    <w:rsid w:val="72A412D2"/>
    <w:rsid w:val="756C8E7B"/>
    <w:rsid w:val="75F72525"/>
    <w:rsid w:val="773666C3"/>
    <w:rsid w:val="7882D902"/>
    <w:rsid w:val="79F317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7C8C9CFD-780D-4A94-9F17-59C2CEC3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NoSpacing">
    <w:name w:val="No Spacing"/>
    <w:uiPriority w:val="1"/>
    <w:qFormat/>
    <w:rsid w:val="007F25EF"/>
    <w:rPr>
      <w:sz w:val="24"/>
      <w:lang w:eastAsia="en-US"/>
    </w:rPr>
  </w:style>
  <w:style w:type="character" w:styleId="Mention">
    <w:name w:val="Mention"/>
    <w:basedOn w:val="DefaultParagraphFont"/>
    <w:uiPriority w:val="99"/>
    <w:unhideWhenUsed/>
    <w:rsid w:val="00315AF5"/>
    <w:rPr>
      <w:color w:val="2B579A"/>
      <w:shd w:val="clear" w:color="auto" w:fill="E6E6E6"/>
    </w:rPr>
  </w:style>
  <w:style w:type="paragraph" w:styleId="Revision">
    <w:name w:val="Revision"/>
    <w:hidden/>
    <w:uiPriority w:val="99"/>
    <w:semiHidden/>
    <w:rsid w:val="001D5C43"/>
    <w:rPr>
      <w:sz w:val="24"/>
      <w:lang w:eastAsia="en-US"/>
    </w:rPr>
  </w:style>
  <w:style w:type="character" w:customStyle="1" w:styleId="normaltextrun">
    <w:name w:val="normaltextrun"/>
    <w:basedOn w:val="DefaultParagraphFont"/>
    <w:rsid w:val="00B31043"/>
  </w:style>
  <w:style w:type="character" w:customStyle="1" w:styleId="eop">
    <w:name w:val="eop"/>
    <w:basedOn w:val="DefaultParagraphFont"/>
    <w:rsid w:val="00B31043"/>
  </w:style>
  <w:style w:type="paragraph" w:customStyle="1" w:styleId="paragraph">
    <w:name w:val="paragraph"/>
    <w:basedOn w:val="Normal"/>
    <w:rsid w:val="00554C4E"/>
    <w:pPr>
      <w:spacing w:before="100" w:beforeAutospacing="1" w:after="100" w:afterAutospacing="1"/>
    </w:pPr>
    <w:rPr>
      <w:szCs w:val="24"/>
      <w:lang w:eastAsia="en-GB"/>
    </w:rPr>
  </w:style>
  <w:style w:type="character" w:customStyle="1" w:styleId="text-format-content">
    <w:name w:val="text-format-content"/>
    <w:basedOn w:val="DefaultParagraphFont"/>
    <w:rsid w:val="009C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595045845">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0E9385F-CD0F-4B3F-A96F-2790D6E06D1E}">
    <t:Anchor>
      <t:Comment id="1363195646"/>
    </t:Anchor>
    <t:History>
      <t:Event id="{FAACDCA0-1118-403C-A921-24F9EB1A0783}" time="2024-02-13T12:31:40.261Z">
        <t:Attribution userId="S::stephanie.pace@zsl.org::f9d866ac-efbd-4d0c-8a0e-6c9be5494895" userProvider="AD" userName="Stephanie Pace"/>
        <t:Anchor>
          <t:Comment id="1964587120"/>
        </t:Anchor>
        <t:Create/>
      </t:Event>
      <t:Event id="{F70508E1-A339-4888-A82D-B7D99A675DF3}" time="2024-02-13T12:31:40.261Z">
        <t:Attribution userId="S::stephanie.pace@zsl.org::f9d866ac-efbd-4d0c-8a0e-6c9be5494895" userProvider="AD" userName="Stephanie Pace"/>
        <t:Anchor>
          <t:Comment id="1964587120"/>
        </t:Anchor>
        <t:Assign userId="S::Cathriona.Hickey@zsl.org::cc951a3d-e202-4208-a102-5ff0a9770117" userProvider="AD" userName="Cathriona Hickey"/>
      </t:Event>
      <t:Event id="{DDC0C3D3-8992-40A8-AC22-32E4E5712CD6}" time="2024-02-13T12:31:40.261Z">
        <t:Attribution userId="S::stephanie.pace@zsl.org::f9d866ac-efbd-4d0c-8a0e-6c9be5494895" userProvider="AD" userName="Stephanie Pace"/>
        <t:Anchor>
          <t:Comment id="1964587120"/>
        </t:Anchor>
        <t:SetTitle title="@Cathriona Hickey good point - is this bullet point clearer?"/>
      </t:Event>
      <t:Event id="{F44D35CE-61F7-42AA-BB64-34AE7C66A274}" time="2024-02-16T15:33:49.825Z">
        <t:Attribution userId="S::Stephanie.Pace@zsl.org::f9d866ac-efbd-4d0c-8a0e-6c9be5494895" userProvider="AD" userName="Stephanie Pa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10338E7290649B39514B51F7D6177" ma:contentTypeVersion="18" ma:contentTypeDescription="Create a new document." ma:contentTypeScope="" ma:versionID="a7f6527eeb8c089c2d1d3335e2d42839">
  <xsd:schema xmlns:xsd="http://www.w3.org/2001/XMLSchema" xmlns:xs="http://www.w3.org/2001/XMLSchema" xmlns:p="http://schemas.microsoft.com/office/2006/metadata/properties" xmlns:ns2="c925e688-a49d-4ea2-89c3-54dd86243e40" xmlns:ns3="20e7070c-b182-49bf-927a-36878a8e6040" targetNamespace="http://schemas.microsoft.com/office/2006/metadata/properties" ma:root="true" ma:fieldsID="080fee97c20f3bd0eb65b0003dfd152d" ns2:_="" ns3:_="">
    <xsd:import namespace="c925e688-a49d-4ea2-89c3-54dd86243e40"/>
    <xsd:import namespace="20e7070c-b182-49bf-927a-36878a8e60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e688-a49d-4ea2-89c3-54dd86243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7070c-b182-49bf-927a-36878a8e60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4d1bcb-884e-4e6f-92d4-95ea33ce11d8}" ma:internalName="TaxCatchAll" ma:showField="CatchAllData" ma:web="20e7070c-b182-49bf-927a-36878a8e6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e7070c-b182-49bf-927a-36878a8e6040" xsi:nil="true"/>
    <lcf76f155ced4ddcb4097134ff3c332f xmlns="c925e688-a49d-4ea2-89c3-54dd86243e40">
      <Terms xmlns="http://schemas.microsoft.com/office/infopath/2007/PartnerControls"/>
    </lcf76f155ced4ddcb4097134ff3c332f>
    <SharedWithUsers xmlns="20e7070c-b182-49bf-927a-36878a8e6040">
      <UserInfo>
        <DisplayName>Samantha Viner</DisplayName>
        <AccountId>32</AccountId>
        <AccountType/>
      </UserInfo>
    </SharedWithUsers>
  </documentManagement>
</p:properties>
</file>

<file path=customXml/itemProps1.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2.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3.xml><?xml version="1.0" encoding="utf-8"?>
<ds:datastoreItem xmlns:ds="http://schemas.openxmlformats.org/officeDocument/2006/customXml" ds:itemID="{5452ABF9-4019-46C0-9444-E835B0FB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5e688-a49d-4ea2-89c3-54dd86243e40"/>
    <ds:schemaRef ds:uri="20e7070c-b182-49bf-927a-36878a8e6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20e7070c-b182-49bf-927a-36878a8e6040"/>
    <ds:schemaRef ds:uri="c925e688-a49d-4ea2-89c3-54dd86243e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Company>Zoological Society of London</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Charlotte Cowan</dc:creator>
  <cp:keywords/>
  <cp:lastModifiedBy>Freddie Patmore</cp:lastModifiedBy>
  <cp:revision>2</cp:revision>
  <cp:lastPrinted>2015-01-12T20:47:00Z</cp:lastPrinted>
  <dcterms:created xsi:type="dcterms:W3CDTF">2024-10-17T16:28:00Z</dcterms:created>
  <dcterms:modified xsi:type="dcterms:W3CDTF">2024-10-17T16:28:00Z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0x0101007BD10338E7290649B39514B51F7D6177</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