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682E7" w14:textId="0D1B95E3" w:rsidR="00A85487" w:rsidRPr="003555EE" w:rsidRDefault="00C01279" w:rsidP="00100C5B">
      <w:pPr>
        <w:pStyle w:val="Heading3"/>
      </w:pPr>
      <w:r>
        <w:rPr>
          <w:u w:val="none"/>
        </w:rPr>
        <w:t xml:space="preserve">                                                                                                                                       </w:t>
      </w:r>
    </w:p>
    <w:p w14:paraId="185BD37D" w14:textId="464C48D7" w:rsidR="00A85487" w:rsidRPr="00CC4FE3" w:rsidRDefault="002E4F08" w:rsidP="001862B4">
      <w:pPr>
        <w:jc w:val="both"/>
        <w:rPr>
          <w:rFonts w:asciiTheme="minorHAnsi" w:hAnsiTheme="minorHAnsi" w:cstheme="minorHAnsi"/>
          <w:b/>
          <w:bCs/>
          <w:color w:val="006600"/>
          <w:sz w:val="44"/>
          <w:szCs w:val="44"/>
        </w:rPr>
      </w:pPr>
      <w:r>
        <w:rPr>
          <w:rFonts w:asciiTheme="minorHAnsi" w:hAnsiTheme="minorHAnsi" w:cstheme="minorHAnsi"/>
          <w:b/>
          <w:bCs/>
          <w:color w:val="006600"/>
          <w:sz w:val="44"/>
          <w:szCs w:val="44"/>
        </w:rPr>
        <w:t>Finance and Administrative Assistant</w:t>
      </w:r>
    </w:p>
    <w:p w14:paraId="15CD1238" w14:textId="77777777" w:rsidR="00A85487" w:rsidRPr="001862B4" w:rsidRDefault="00A85487" w:rsidP="001862B4">
      <w:pPr>
        <w:jc w:val="both"/>
        <w:rPr>
          <w:rFonts w:asciiTheme="minorHAnsi" w:hAnsiTheme="minorHAnsi" w:cs="Arial"/>
          <w:sz w:val="28"/>
          <w:szCs w:val="28"/>
        </w:rPr>
      </w:pPr>
    </w:p>
    <w:tbl>
      <w:tblPr>
        <w:tblStyle w:val="TableGrid"/>
        <w:tblW w:w="0" w:type="auto"/>
        <w:tblInd w:w="0" w:type="dxa"/>
        <w:tblLook w:val="04A0" w:firstRow="1" w:lastRow="0" w:firstColumn="1" w:lastColumn="0" w:noHBand="0" w:noVBand="1"/>
      </w:tblPr>
      <w:tblGrid>
        <w:gridCol w:w="1413"/>
        <w:gridCol w:w="2835"/>
        <w:gridCol w:w="1276"/>
        <w:gridCol w:w="3492"/>
      </w:tblGrid>
      <w:tr w:rsidR="003E4AA3" w14:paraId="1EAF2F53" w14:textId="77777777" w:rsidTr="00CC4FE3">
        <w:trPr>
          <w:trHeight w:val="596"/>
        </w:trPr>
        <w:tc>
          <w:tcPr>
            <w:tcW w:w="1413" w:type="dxa"/>
            <w:tcBorders>
              <w:top w:val="single" w:sz="4" w:space="0" w:color="auto"/>
              <w:left w:val="single" w:sz="4" w:space="0" w:color="auto"/>
              <w:bottom w:val="single" w:sz="4" w:space="0" w:color="auto"/>
              <w:right w:val="single" w:sz="4" w:space="0" w:color="auto"/>
            </w:tcBorders>
            <w:shd w:val="clear" w:color="auto" w:fill="006600"/>
            <w:hideMark/>
          </w:tcPr>
          <w:p w14:paraId="7398C611" w14:textId="6BA8D4A8" w:rsidR="003E4AA3" w:rsidRPr="009235C6" w:rsidRDefault="003E4AA3">
            <w:pPr>
              <w:rPr>
                <w:rFonts w:cstheme="minorHAnsi"/>
                <w:b/>
                <w:bCs/>
                <w:color w:val="FFFFFF" w:themeColor="background1"/>
                <w:sz w:val="22"/>
              </w:rPr>
            </w:pPr>
            <w:bookmarkStart w:id="0" w:name="_Hlk122621579"/>
            <w:r w:rsidRPr="009235C6">
              <w:rPr>
                <w:rFonts w:cstheme="minorHAnsi"/>
                <w:b/>
                <w:bCs/>
                <w:color w:val="FFFFFF" w:themeColor="background1"/>
              </w:rPr>
              <w:t xml:space="preserve">Job </w:t>
            </w:r>
            <w:r w:rsidR="005A534E">
              <w:rPr>
                <w:rFonts w:cstheme="minorHAnsi"/>
                <w:b/>
                <w:bCs/>
                <w:color w:val="FFFFFF" w:themeColor="background1"/>
              </w:rPr>
              <w:t>grade</w:t>
            </w:r>
          </w:p>
        </w:tc>
        <w:tc>
          <w:tcPr>
            <w:tcW w:w="2835" w:type="dxa"/>
            <w:tcBorders>
              <w:top w:val="single" w:sz="4" w:space="0" w:color="auto"/>
              <w:left w:val="single" w:sz="4" w:space="0" w:color="auto"/>
              <w:bottom w:val="single" w:sz="4" w:space="0" w:color="auto"/>
              <w:right w:val="single" w:sz="4" w:space="0" w:color="auto"/>
            </w:tcBorders>
            <w:hideMark/>
          </w:tcPr>
          <w:p w14:paraId="46F36DCA" w14:textId="14E166A4" w:rsidR="003E4AA3" w:rsidRPr="008026AD" w:rsidRDefault="00154B9B">
            <w:pPr>
              <w:rPr>
                <w:rFonts w:cstheme="minorHAnsi"/>
                <w:b/>
                <w:bCs/>
              </w:rPr>
            </w:pPr>
            <w:r>
              <w:rPr>
                <w:rFonts w:cstheme="minorHAnsi"/>
                <w:b/>
                <w:bCs/>
              </w:rPr>
              <w:t>International</w:t>
            </w:r>
          </w:p>
        </w:tc>
        <w:tc>
          <w:tcPr>
            <w:tcW w:w="1276" w:type="dxa"/>
            <w:tcBorders>
              <w:top w:val="single" w:sz="4" w:space="0" w:color="auto"/>
              <w:left w:val="single" w:sz="4" w:space="0" w:color="auto"/>
              <w:right w:val="single" w:sz="4" w:space="0" w:color="auto"/>
            </w:tcBorders>
            <w:shd w:val="clear" w:color="auto" w:fill="006600"/>
            <w:hideMark/>
          </w:tcPr>
          <w:p w14:paraId="03C7C2B7" w14:textId="70F6CE16" w:rsidR="003E4AA3" w:rsidRPr="009235C6" w:rsidRDefault="003E4AA3" w:rsidP="00BF6F89">
            <w:pPr>
              <w:rPr>
                <w:rFonts w:cstheme="minorHAnsi"/>
                <w:b/>
                <w:bCs/>
                <w:color w:val="FFFFFF" w:themeColor="background1"/>
              </w:rPr>
            </w:pPr>
            <w:r w:rsidRPr="009235C6">
              <w:rPr>
                <w:rFonts w:cstheme="minorHAnsi"/>
                <w:b/>
                <w:bCs/>
                <w:color w:val="FFFFFF" w:themeColor="background1"/>
              </w:rPr>
              <w:t>Reports to</w:t>
            </w:r>
          </w:p>
        </w:tc>
        <w:tc>
          <w:tcPr>
            <w:tcW w:w="3492" w:type="dxa"/>
            <w:tcBorders>
              <w:top w:val="single" w:sz="4" w:space="0" w:color="auto"/>
              <w:left w:val="single" w:sz="4" w:space="0" w:color="auto"/>
              <w:right w:val="single" w:sz="4" w:space="0" w:color="auto"/>
            </w:tcBorders>
          </w:tcPr>
          <w:p w14:paraId="2185A247" w14:textId="5F1B6560" w:rsidR="003E4AA3" w:rsidRPr="008026AD" w:rsidRDefault="000D21D9" w:rsidP="00DE544E">
            <w:pPr>
              <w:rPr>
                <w:rFonts w:cstheme="minorHAnsi"/>
                <w:b/>
                <w:bCs/>
              </w:rPr>
            </w:pPr>
            <w:r>
              <w:rPr>
                <w:rFonts w:cstheme="minorHAnsi"/>
                <w:b/>
                <w:bCs/>
              </w:rPr>
              <w:t>Finance Manager</w:t>
            </w:r>
            <w:r w:rsidR="00DE544E">
              <w:rPr>
                <w:rFonts w:cstheme="minorHAnsi"/>
                <w:b/>
                <w:bCs/>
              </w:rPr>
              <w:t xml:space="preserve"> and Project </w:t>
            </w:r>
            <w:r>
              <w:rPr>
                <w:rFonts w:cstheme="minorHAnsi"/>
                <w:b/>
                <w:bCs/>
              </w:rPr>
              <w:t>Manager</w:t>
            </w:r>
          </w:p>
        </w:tc>
      </w:tr>
      <w:tr w:rsidR="003E4AA3" w14:paraId="3C2068F7" w14:textId="77777777" w:rsidTr="00CC4FE3">
        <w:tc>
          <w:tcPr>
            <w:tcW w:w="1413" w:type="dxa"/>
            <w:tcBorders>
              <w:top w:val="single" w:sz="4" w:space="0" w:color="auto"/>
              <w:left w:val="single" w:sz="4" w:space="0" w:color="auto"/>
              <w:bottom w:val="single" w:sz="4" w:space="0" w:color="auto"/>
              <w:right w:val="single" w:sz="4" w:space="0" w:color="auto"/>
            </w:tcBorders>
            <w:shd w:val="clear" w:color="auto" w:fill="006600"/>
            <w:hideMark/>
          </w:tcPr>
          <w:p w14:paraId="17B463F9" w14:textId="77777777" w:rsidR="003E4AA3" w:rsidRPr="009235C6" w:rsidRDefault="003E4AA3">
            <w:pPr>
              <w:rPr>
                <w:rFonts w:cstheme="minorHAnsi"/>
                <w:b/>
                <w:bCs/>
                <w:color w:val="FFFFFF" w:themeColor="background1"/>
              </w:rPr>
            </w:pPr>
            <w:r w:rsidRPr="009235C6">
              <w:rPr>
                <w:rFonts w:cstheme="minorHAnsi"/>
                <w:b/>
                <w:bCs/>
                <w:color w:val="FFFFFF" w:themeColor="background1"/>
              </w:rPr>
              <w:t>Directorate</w:t>
            </w:r>
          </w:p>
        </w:tc>
        <w:tc>
          <w:tcPr>
            <w:tcW w:w="2835" w:type="dxa"/>
            <w:tcBorders>
              <w:top w:val="single" w:sz="4" w:space="0" w:color="auto"/>
              <w:left w:val="single" w:sz="4" w:space="0" w:color="auto"/>
              <w:bottom w:val="single" w:sz="4" w:space="0" w:color="auto"/>
              <w:right w:val="single" w:sz="4" w:space="0" w:color="auto"/>
            </w:tcBorders>
          </w:tcPr>
          <w:p w14:paraId="7E6BF310" w14:textId="33CB2575" w:rsidR="003E4AA3" w:rsidRPr="00154B9B" w:rsidRDefault="00154B9B">
            <w:pPr>
              <w:rPr>
                <w:rFonts w:cstheme="minorHAnsi"/>
                <w:b/>
                <w:bCs/>
              </w:rPr>
            </w:pPr>
            <w:r w:rsidRPr="00154B9B">
              <w:rPr>
                <w:rFonts w:cstheme="minorHAnsi"/>
                <w:b/>
                <w:bCs/>
              </w:rPr>
              <w:t>Conservation and Policy</w:t>
            </w:r>
          </w:p>
          <w:p w14:paraId="0E58A214" w14:textId="77777777" w:rsidR="003E4AA3" w:rsidRPr="00154B9B" w:rsidRDefault="003E4AA3">
            <w:pPr>
              <w:rPr>
                <w:rFonts w:cstheme="minorHAnsi"/>
                <w:b/>
                <w:bCs/>
              </w:rPr>
            </w:pPr>
          </w:p>
        </w:tc>
        <w:tc>
          <w:tcPr>
            <w:tcW w:w="1276" w:type="dxa"/>
            <w:tcBorders>
              <w:top w:val="single" w:sz="4" w:space="0" w:color="auto"/>
              <w:left w:val="single" w:sz="4" w:space="0" w:color="auto"/>
              <w:bottom w:val="single" w:sz="4" w:space="0" w:color="auto"/>
              <w:right w:val="single" w:sz="4" w:space="0" w:color="auto"/>
            </w:tcBorders>
            <w:shd w:val="clear" w:color="auto" w:fill="006600"/>
            <w:hideMark/>
          </w:tcPr>
          <w:p w14:paraId="794E9714" w14:textId="77777777" w:rsidR="003E4AA3" w:rsidRPr="009235C6" w:rsidRDefault="003E4AA3">
            <w:pPr>
              <w:rPr>
                <w:rFonts w:cstheme="minorHAnsi"/>
                <w:b/>
                <w:bCs/>
                <w:color w:val="FFFFFF" w:themeColor="background1"/>
              </w:rPr>
            </w:pPr>
            <w:r w:rsidRPr="009235C6">
              <w:rPr>
                <w:rFonts w:cstheme="minorHAnsi"/>
                <w:b/>
                <w:bCs/>
                <w:color w:val="FFFFFF" w:themeColor="background1"/>
              </w:rPr>
              <w:t>Function</w:t>
            </w:r>
          </w:p>
        </w:tc>
        <w:tc>
          <w:tcPr>
            <w:tcW w:w="3492" w:type="dxa"/>
            <w:tcBorders>
              <w:top w:val="single" w:sz="4" w:space="0" w:color="auto"/>
              <w:left w:val="single" w:sz="4" w:space="0" w:color="auto"/>
              <w:bottom w:val="single" w:sz="4" w:space="0" w:color="auto"/>
              <w:right w:val="single" w:sz="4" w:space="0" w:color="auto"/>
            </w:tcBorders>
            <w:hideMark/>
          </w:tcPr>
          <w:p w14:paraId="5706D4D9" w14:textId="42620DFF" w:rsidR="003E4AA3" w:rsidRPr="008026AD" w:rsidRDefault="003E4AA3">
            <w:pPr>
              <w:rPr>
                <w:rFonts w:cstheme="minorHAnsi"/>
                <w:b/>
                <w:bCs/>
              </w:rPr>
            </w:pPr>
          </w:p>
        </w:tc>
      </w:tr>
      <w:tr w:rsidR="008479A5" w14:paraId="615BAF68" w14:textId="77777777" w:rsidTr="00CC4FE3">
        <w:tc>
          <w:tcPr>
            <w:tcW w:w="1413" w:type="dxa"/>
            <w:tcBorders>
              <w:top w:val="single" w:sz="4" w:space="0" w:color="auto"/>
              <w:left w:val="single" w:sz="4" w:space="0" w:color="auto"/>
              <w:bottom w:val="single" w:sz="4" w:space="0" w:color="auto"/>
              <w:right w:val="single" w:sz="4" w:space="0" w:color="auto"/>
            </w:tcBorders>
            <w:shd w:val="clear" w:color="auto" w:fill="006600"/>
          </w:tcPr>
          <w:p w14:paraId="1B4B7345" w14:textId="0D8017F8" w:rsidR="008479A5" w:rsidRPr="009235C6" w:rsidRDefault="008479A5">
            <w:pPr>
              <w:rPr>
                <w:rFonts w:cstheme="minorHAnsi"/>
                <w:b/>
                <w:bCs/>
                <w:color w:val="FFFFFF" w:themeColor="background1"/>
              </w:rPr>
            </w:pPr>
            <w:r w:rsidRPr="009235C6">
              <w:rPr>
                <w:rFonts w:cstheme="minorHAnsi"/>
                <w:b/>
                <w:bCs/>
                <w:color w:val="FFFFFF" w:themeColor="background1"/>
              </w:rPr>
              <w:t xml:space="preserve">Contract </w:t>
            </w:r>
          </w:p>
        </w:tc>
        <w:tc>
          <w:tcPr>
            <w:tcW w:w="2835" w:type="dxa"/>
            <w:tcBorders>
              <w:top w:val="single" w:sz="4" w:space="0" w:color="auto"/>
              <w:left w:val="single" w:sz="4" w:space="0" w:color="auto"/>
              <w:bottom w:val="single" w:sz="4" w:space="0" w:color="auto"/>
              <w:right w:val="single" w:sz="4" w:space="0" w:color="auto"/>
            </w:tcBorders>
          </w:tcPr>
          <w:p w14:paraId="531E0720" w14:textId="33AFF416" w:rsidR="008479A5" w:rsidRPr="008026AD" w:rsidRDefault="00446202">
            <w:pPr>
              <w:rPr>
                <w:rFonts w:cstheme="minorHAnsi"/>
                <w:b/>
                <w:bCs/>
              </w:rPr>
            </w:pPr>
            <w:r w:rsidRPr="008026AD">
              <w:rPr>
                <w:rFonts w:cstheme="minorHAnsi"/>
                <w:b/>
                <w:bCs/>
              </w:rPr>
              <w:t xml:space="preserve">Fixed term contract </w:t>
            </w:r>
          </w:p>
          <w:p w14:paraId="3891DEE1" w14:textId="4BD55B57" w:rsidR="008479A5" w:rsidRDefault="008479A5">
            <w:pPr>
              <w:rPr>
                <w:rFonts w:cstheme="minorHAnsi"/>
              </w:rPr>
            </w:pPr>
          </w:p>
        </w:tc>
        <w:tc>
          <w:tcPr>
            <w:tcW w:w="1276" w:type="dxa"/>
            <w:tcBorders>
              <w:top w:val="single" w:sz="4" w:space="0" w:color="auto"/>
              <w:left w:val="single" w:sz="4" w:space="0" w:color="auto"/>
              <w:bottom w:val="single" w:sz="4" w:space="0" w:color="auto"/>
              <w:right w:val="single" w:sz="4" w:space="0" w:color="auto"/>
            </w:tcBorders>
            <w:shd w:val="clear" w:color="auto" w:fill="006600"/>
          </w:tcPr>
          <w:p w14:paraId="4F203C26" w14:textId="73541ED6" w:rsidR="008479A5" w:rsidRPr="009235C6" w:rsidRDefault="00AE5D88">
            <w:pPr>
              <w:rPr>
                <w:rFonts w:cstheme="minorHAnsi"/>
                <w:b/>
                <w:bCs/>
                <w:color w:val="FFFFFF" w:themeColor="background1"/>
              </w:rPr>
            </w:pPr>
            <w:r w:rsidRPr="009235C6">
              <w:rPr>
                <w:rFonts w:cstheme="minorHAnsi"/>
                <w:b/>
                <w:bCs/>
                <w:color w:val="FFFFFF" w:themeColor="background1"/>
              </w:rPr>
              <w:t>Location</w:t>
            </w:r>
          </w:p>
        </w:tc>
        <w:tc>
          <w:tcPr>
            <w:tcW w:w="3492" w:type="dxa"/>
            <w:tcBorders>
              <w:top w:val="single" w:sz="4" w:space="0" w:color="auto"/>
              <w:left w:val="single" w:sz="4" w:space="0" w:color="auto"/>
              <w:bottom w:val="single" w:sz="4" w:space="0" w:color="auto"/>
              <w:right w:val="single" w:sz="4" w:space="0" w:color="auto"/>
            </w:tcBorders>
          </w:tcPr>
          <w:p w14:paraId="22B0528D" w14:textId="38460A15" w:rsidR="008479A5" w:rsidRPr="008026AD" w:rsidRDefault="00B47111">
            <w:pPr>
              <w:rPr>
                <w:rFonts w:cstheme="minorHAnsi"/>
                <w:b/>
                <w:bCs/>
              </w:rPr>
            </w:pPr>
            <w:r>
              <w:rPr>
                <w:rFonts w:cstheme="minorHAnsi"/>
                <w:b/>
                <w:bCs/>
              </w:rPr>
              <w:t>Iloilo</w:t>
            </w:r>
            <w:r w:rsidR="00154B9B">
              <w:rPr>
                <w:rFonts w:cstheme="minorHAnsi"/>
                <w:b/>
                <w:bCs/>
              </w:rPr>
              <w:t>, Philippines</w:t>
            </w:r>
          </w:p>
        </w:tc>
      </w:tr>
      <w:bookmarkEnd w:id="0"/>
    </w:tbl>
    <w:p w14:paraId="08C5A71A" w14:textId="77777777" w:rsidR="00A85487" w:rsidRPr="001862B4" w:rsidRDefault="00A85487" w:rsidP="001862B4">
      <w:pPr>
        <w:jc w:val="both"/>
        <w:rPr>
          <w:rFonts w:asciiTheme="minorHAnsi" w:hAnsiTheme="minorHAnsi" w:cs="Arial"/>
          <w:sz w:val="28"/>
          <w:szCs w:val="28"/>
        </w:rPr>
      </w:pPr>
    </w:p>
    <w:p w14:paraId="723DF8C2" w14:textId="1C26E04B" w:rsidR="00A07430" w:rsidRDefault="00A07430" w:rsidP="5DEB6C9A">
      <w:pPr>
        <w:jc w:val="both"/>
        <w:rPr>
          <w:rFonts w:asciiTheme="minorHAnsi" w:hAnsiTheme="minorHAnsi" w:cs="Arial"/>
          <w:b/>
          <w:bCs/>
          <w:color w:val="244061" w:themeColor="accent1" w:themeShade="80"/>
          <w:sz w:val="32"/>
          <w:szCs w:val="32"/>
        </w:rPr>
      </w:pPr>
      <w:r w:rsidRPr="5DEB6C9A">
        <w:rPr>
          <w:rFonts w:asciiTheme="minorHAnsi" w:hAnsiTheme="minorHAnsi" w:cs="Arial"/>
          <w:b/>
          <w:bCs/>
          <w:color w:val="006600"/>
          <w:sz w:val="32"/>
          <w:szCs w:val="32"/>
        </w:rPr>
        <w:t>Responsibility for resources</w:t>
      </w:r>
    </w:p>
    <w:tbl>
      <w:tblPr>
        <w:tblStyle w:val="TableGrid"/>
        <w:tblW w:w="0" w:type="auto"/>
        <w:tblInd w:w="0" w:type="dxa"/>
        <w:tblLook w:val="04A0" w:firstRow="1" w:lastRow="0" w:firstColumn="1" w:lastColumn="0" w:noHBand="0" w:noVBand="1"/>
      </w:tblPr>
      <w:tblGrid>
        <w:gridCol w:w="1404"/>
        <w:gridCol w:w="2764"/>
        <w:gridCol w:w="1612"/>
        <w:gridCol w:w="3237"/>
      </w:tblGrid>
      <w:tr w:rsidR="008E3454" w:rsidRPr="003E4AA3" w14:paraId="30796C19" w14:textId="77777777" w:rsidTr="00CC4FE3">
        <w:trPr>
          <w:trHeight w:val="596"/>
        </w:trPr>
        <w:tc>
          <w:tcPr>
            <w:tcW w:w="1411" w:type="dxa"/>
            <w:tcBorders>
              <w:top w:val="single" w:sz="4" w:space="0" w:color="auto"/>
              <w:left w:val="single" w:sz="4" w:space="0" w:color="auto"/>
              <w:bottom w:val="single" w:sz="4" w:space="0" w:color="auto"/>
              <w:right w:val="single" w:sz="4" w:space="0" w:color="auto"/>
            </w:tcBorders>
            <w:shd w:val="clear" w:color="auto" w:fill="006600"/>
            <w:hideMark/>
          </w:tcPr>
          <w:p w14:paraId="4F7CD0DF" w14:textId="518A07B5" w:rsidR="008E3454" w:rsidRPr="002402A1" w:rsidRDefault="008E3454" w:rsidP="00AC39F4">
            <w:pPr>
              <w:rPr>
                <w:rFonts w:cstheme="minorHAnsi"/>
                <w:b/>
                <w:bCs/>
                <w:color w:val="FFFFFF" w:themeColor="background1"/>
                <w:sz w:val="22"/>
              </w:rPr>
            </w:pPr>
            <w:r w:rsidRPr="002402A1">
              <w:rPr>
                <w:rFonts w:cstheme="minorHAnsi"/>
                <w:b/>
                <w:bCs/>
                <w:color w:val="FFFFFF" w:themeColor="background1"/>
              </w:rPr>
              <w:t>Direct line reports</w:t>
            </w:r>
          </w:p>
        </w:tc>
        <w:tc>
          <w:tcPr>
            <w:tcW w:w="2822" w:type="dxa"/>
            <w:tcBorders>
              <w:top w:val="single" w:sz="4" w:space="0" w:color="auto"/>
              <w:left w:val="single" w:sz="4" w:space="0" w:color="auto"/>
              <w:bottom w:val="single" w:sz="4" w:space="0" w:color="auto"/>
              <w:right w:val="single" w:sz="4" w:space="0" w:color="auto"/>
            </w:tcBorders>
            <w:hideMark/>
          </w:tcPr>
          <w:p w14:paraId="0265DB39" w14:textId="4846E84E" w:rsidR="008E3454" w:rsidRPr="008026AD" w:rsidRDefault="00154B9B" w:rsidP="00AC39F4">
            <w:pPr>
              <w:rPr>
                <w:rFonts w:cstheme="minorHAnsi"/>
                <w:b/>
                <w:bCs/>
              </w:rPr>
            </w:pPr>
            <w:r>
              <w:rPr>
                <w:rFonts w:cstheme="minorHAnsi"/>
                <w:b/>
                <w:bCs/>
              </w:rPr>
              <w:t>NA</w:t>
            </w:r>
          </w:p>
        </w:tc>
        <w:tc>
          <w:tcPr>
            <w:tcW w:w="1460" w:type="dxa"/>
            <w:vMerge w:val="restart"/>
            <w:tcBorders>
              <w:top w:val="single" w:sz="4" w:space="0" w:color="auto"/>
              <w:left w:val="single" w:sz="4" w:space="0" w:color="auto"/>
              <w:right w:val="single" w:sz="4" w:space="0" w:color="auto"/>
            </w:tcBorders>
            <w:shd w:val="clear" w:color="auto" w:fill="006600"/>
            <w:hideMark/>
          </w:tcPr>
          <w:p w14:paraId="1897D5E1" w14:textId="41A94098" w:rsidR="008E3454" w:rsidRPr="002402A1" w:rsidRDefault="00DB2592" w:rsidP="00AC39F4">
            <w:pPr>
              <w:rPr>
                <w:rFonts w:cstheme="minorHAnsi"/>
                <w:b/>
                <w:bCs/>
                <w:color w:val="FFFFFF" w:themeColor="background1"/>
              </w:rPr>
            </w:pPr>
            <w:r>
              <w:rPr>
                <w:rFonts w:cstheme="minorHAnsi"/>
                <w:b/>
                <w:bCs/>
                <w:color w:val="FFFFFF" w:themeColor="background1"/>
              </w:rPr>
              <w:t>Responsibility</w:t>
            </w:r>
            <w:r w:rsidR="008E3454" w:rsidRPr="002402A1">
              <w:rPr>
                <w:rFonts w:cstheme="minorHAnsi"/>
                <w:b/>
                <w:bCs/>
                <w:color w:val="FFFFFF" w:themeColor="background1"/>
              </w:rPr>
              <w:t xml:space="preserve"> for other resources</w:t>
            </w:r>
          </w:p>
        </w:tc>
        <w:tc>
          <w:tcPr>
            <w:tcW w:w="3324" w:type="dxa"/>
            <w:vMerge w:val="restart"/>
            <w:tcBorders>
              <w:top w:val="single" w:sz="4" w:space="0" w:color="auto"/>
              <w:left w:val="single" w:sz="4" w:space="0" w:color="auto"/>
              <w:right w:val="single" w:sz="4" w:space="0" w:color="auto"/>
            </w:tcBorders>
          </w:tcPr>
          <w:p w14:paraId="13F4C6C0" w14:textId="7345FAE3" w:rsidR="008E3454" w:rsidRPr="008026AD" w:rsidRDefault="00154B9B" w:rsidP="00AC39F4">
            <w:pPr>
              <w:rPr>
                <w:rFonts w:cstheme="minorHAnsi"/>
                <w:b/>
                <w:bCs/>
              </w:rPr>
            </w:pPr>
            <w:r>
              <w:rPr>
                <w:rFonts w:cstheme="minorHAnsi"/>
                <w:b/>
                <w:bCs/>
              </w:rPr>
              <w:t>NA</w:t>
            </w:r>
          </w:p>
        </w:tc>
      </w:tr>
      <w:tr w:rsidR="008E3454" w:rsidRPr="003E4AA3" w14:paraId="24F406F4" w14:textId="77777777" w:rsidTr="00CC4FE3">
        <w:tc>
          <w:tcPr>
            <w:tcW w:w="1411" w:type="dxa"/>
            <w:tcBorders>
              <w:top w:val="single" w:sz="4" w:space="0" w:color="auto"/>
              <w:left w:val="single" w:sz="4" w:space="0" w:color="auto"/>
              <w:bottom w:val="single" w:sz="4" w:space="0" w:color="auto"/>
              <w:right w:val="single" w:sz="4" w:space="0" w:color="auto"/>
            </w:tcBorders>
            <w:shd w:val="clear" w:color="auto" w:fill="006600"/>
            <w:hideMark/>
          </w:tcPr>
          <w:p w14:paraId="3D34C556" w14:textId="28DC4C14" w:rsidR="008E3454" w:rsidRPr="002402A1" w:rsidRDefault="008E3454" w:rsidP="00AC39F4">
            <w:pPr>
              <w:rPr>
                <w:rFonts w:cstheme="minorHAnsi"/>
                <w:b/>
                <w:bCs/>
                <w:color w:val="FFFFFF" w:themeColor="background1"/>
              </w:rPr>
            </w:pPr>
            <w:r w:rsidRPr="002402A1">
              <w:rPr>
                <w:rFonts w:cstheme="minorHAnsi"/>
                <w:b/>
                <w:bCs/>
                <w:color w:val="FFFFFF" w:themeColor="background1"/>
              </w:rPr>
              <w:t>Financial resources</w:t>
            </w:r>
          </w:p>
        </w:tc>
        <w:tc>
          <w:tcPr>
            <w:tcW w:w="2822" w:type="dxa"/>
            <w:tcBorders>
              <w:top w:val="single" w:sz="4" w:space="0" w:color="auto"/>
              <w:left w:val="single" w:sz="4" w:space="0" w:color="auto"/>
              <w:bottom w:val="single" w:sz="4" w:space="0" w:color="auto"/>
              <w:right w:val="single" w:sz="4" w:space="0" w:color="auto"/>
            </w:tcBorders>
          </w:tcPr>
          <w:p w14:paraId="445FECEA" w14:textId="2FBC3773" w:rsidR="008E3454" w:rsidRPr="008026AD" w:rsidRDefault="00967383" w:rsidP="00373F9B">
            <w:pPr>
              <w:rPr>
                <w:rFonts w:cstheme="minorHAnsi"/>
                <w:b/>
                <w:bCs/>
              </w:rPr>
            </w:pPr>
            <w:r>
              <w:rPr>
                <w:rFonts w:cstheme="minorHAnsi"/>
                <w:b/>
                <w:bCs/>
              </w:rPr>
              <w:t>REVIVE</w:t>
            </w:r>
          </w:p>
        </w:tc>
        <w:tc>
          <w:tcPr>
            <w:tcW w:w="1460" w:type="dxa"/>
            <w:vMerge/>
            <w:tcBorders>
              <w:left w:val="single" w:sz="4" w:space="0" w:color="auto"/>
              <w:bottom w:val="single" w:sz="4" w:space="0" w:color="auto"/>
              <w:right w:val="single" w:sz="4" w:space="0" w:color="auto"/>
            </w:tcBorders>
            <w:shd w:val="clear" w:color="auto" w:fill="006600"/>
            <w:hideMark/>
          </w:tcPr>
          <w:p w14:paraId="2F109A09" w14:textId="0D775D66" w:rsidR="008E3454" w:rsidRPr="002402A1" w:rsidRDefault="008E3454" w:rsidP="00AC39F4">
            <w:pPr>
              <w:rPr>
                <w:rFonts w:cstheme="minorHAnsi"/>
                <w:b/>
                <w:bCs/>
                <w:color w:val="FFFFFF" w:themeColor="background1"/>
              </w:rPr>
            </w:pPr>
          </w:p>
        </w:tc>
        <w:tc>
          <w:tcPr>
            <w:tcW w:w="3324" w:type="dxa"/>
            <w:vMerge/>
            <w:tcBorders>
              <w:left w:val="single" w:sz="4" w:space="0" w:color="auto"/>
              <w:bottom w:val="single" w:sz="4" w:space="0" w:color="auto"/>
              <w:right w:val="single" w:sz="4" w:space="0" w:color="auto"/>
            </w:tcBorders>
            <w:hideMark/>
          </w:tcPr>
          <w:p w14:paraId="2AF21A9F" w14:textId="2BFB966F" w:rsidR="008E3454" w:rsidRPr="003E4AA3" w:rsidRDefault="008E3454" w:rsidP="00AC39F4">
            <w:pPr>
              <w:rPr>
                <w:rFonts w:cstheme="minorHAnsi"/>
              </w:rPr>
            </w:pPr>
          </w:p>
        </w:tc>
      </w:tr>
    </w:tbl>
    <w:p w14:paraId="5C916A69" w14:textId="77777777" w:rsidR="00A07430" w:rsidRDefault="00A07430" w:rsidP="003E4AA3">
      <w:pPr>
        <w:jc w:val="both"/>
        <w:rPr>
          <w:rFonts w:asciiTheme="minorHAnsi" w:hAnsiTheme="minorHAnsi" w:cs="Arial"/>
          <w:color w:val="244061" w:themeColor="accent1" w:themeShade="80"/>
          <w:sz w:val="32"/>
          <w:szCs w:val="32"/>
        </w:rPr>
      </w:pPr>
    </w:p>
    <w:p w14:paraId="2C659D50" w14:textId="14BDC4A8" w:rsidR="00A52509" w:rsidRPr="00CC4FE3" w:rsidRDefault="007D25B1" w:rsidP="003E4AA3">
      <w:pPr>
        <w:jc w:val="both"/>
        <w:rPr>
          <w:rFonts w:asciiTheme="minorHAnsi" w:hAnsiTheme="minorHAnsi" w:cs="Arial"/>
          <w:b/>
          <w:bCs/>
          <w:color w:val="006600"/>
          <w:sz w:val="32"/>
          <w:szCs w:val="32"/>
        </w:rPr>
      </w:pPr>
      <w:r w:rsidRPr="00CC4FE3">
        <w:rPr>
          <w:rFonts w:asciiTheme="minorHAnsi" w:hAnsiTheme="minorHAnsi" w:cs="Arial"/>
          <w:b/>
          <w:bCs/>
          <w:color w:val="006600"/>
          <w:sz w:val="32"/>
          <w:szCs w:val="32"/>
        </w:rPr>
        <w:t xml:space="preserve">Our </w:t>
      </w:r>
      <w:r w:rsidR="0030228C" w:rsidRPr="00CC4FE3">
        <w:rPr>
          <w:rFonts w:asciiTheme="minorHAnsi" w:hAnsiTheme="minorHAnsi" w:cs="Arial"/>
          <w:b/>
          <w:bCs/>
          <w:color w:val="006600"/>
          <w:sz w:val="32"/>
          <w:szCs w:val="32"/>
        </w:rPr>
        <w:t>vision and mission</w:t>
      </w:r>
      <w:r w:rsidRPr="00CC4FE3">
        <w:rPr>
          <w:rFonts w:asciiTheme="minorHAnsi" w:hAnsiTheme="minorHAnsi" w:cs="Arial"/>
          <w:b/>
          <w:bCs/>
          <w:color w:val="006600"/>
          <w:sz w:val="32"/>
          <w:szCs w:val="32"/>
        </w:rPr>
        <w:t xml:space="preserve"> </w:t>
      </w:r>
    </w:p>
    <w:p w14:paraId="3A42710C" w14:textId="489DC1F3" w:rsidR="00A52509" w:rsidRDefault="000306AB" w:rsidP="003E4AA3">
      <w:pPr>
        <w:jc w:val="both"/>
        <w:rPr>
          <w:rFonts w:asciiTheme="minorHAnsi" w:hAnsiTheme="minorHAnsi" w:cs="Arial"/>
          <w:sz w:val="22"/>
          <w:szCs w:val="22"/>
        </w:rPr>
      </w:pPr>
      <w:r w:rsidRPr="000306AB">
        <w:rPr>
          <w:rFonts w:asciiTheme="minorHAnsi" w:hAnsiTheme="minorHAnsi" w:cs="Arial"/>
          <w:sz w:val="22"/>
          <w:szCs w:val="22"/>
        </w:rPr>
        <w:t>The Zoological Society of London (ZSL) is an international conservation charity, driven by science, working to restore wildlife in the UK and around the world. Our vision is a world where wildlife thrives and every role, every person in every corner of ZSL has one thing in common – we are all conservationists, and passionate about restoring wildlife.</w:t>
      </w:r>
    </w:p>
    <w:p w14:paraId="2D00DFEF" w14:textId="77777777" w:rsidR="000304E0" w:rsidRDefault="000304E0" w:rsidP="003E4AA3">
      <w:pPr>
        <w:jc w:val="both"/>
        <w:rPr>
          <w:rFonts w:asciiTheme="minorHAnsi" w:hAnsiTheme="minorHAnsi" w:cs="Arial"/>
          <w:sz w:val="22"/>
          <w:szCs w:val="22"/>
        </w:rPr>
      </w:pPr>
    </w:p>
    <w:p w14:paraId="0F3731E2" w14:textId="08782BB6" w:rsidR="000304E0" w:rsidRPr="000306AB" w:rsidRDefault="000304E0" w:rsidP="003E4AA3">
      <w:pPr>
        <w:jc w:val="both"/>
        <w:rPr>
          <w:rFonts w:asciiTheme="minorHAnsi" w:hAnsiTheme="minorHAnsi" w:cs="Arial"/>
          <w:sz w:val="22"/>
          <w:szCs w:val="22"/>
        </w:rPr>
      </w:pPr>
      <w:r w:rsidRPr="000304E0">
        <w:rPr>
          <w:rFonts w:asciiTheme="minorHAnsi" w:hAnsiTheme="minorHAnsi" w:cs="Arial"/>
          <w:sz w:val="22"/>
          <w:szCs w:val="22"/>
        </w:rPr>
        <w:t>In 2010, the ZSL-Philippines Country Office was established as a duly accredited NGO registered under the Securities and Exchange Commission (SEC) as a local branch of a foreign charitable institution registered in UK and holds its primary office in Iloilo City. Over the past 15 years ZSL-Philippines has gained ground in mangrove conservation ranging from in-situ rehabilitation projects, development of science-based planting protocols, reversion of abandoned, unproductive, and underutilized (AUU) fishponds, capacity building of local and national mangrove practitioners, and national policy advocacy on mangrove reversion and restoration of coastal greenbelts. Since 2013 ZSL-Philippines bolstered its work on seahorse conservation and locally managed marine protected areas (MPAs) in the Philippines especially in Danajon Bank, Bohol. MPA work expanded to other parts of the Visayas, and most recently in Siargao islands and Masinloc, Zambales. ZSL-Philippines implements freshwater conservation in northern Luzon particularly protecting the endangered Philippine eels from overexploitation. From 2018, ZSL-Philippines played an active role in the conservation of Palawan pangolins and its habitats, alongst side improvement of communities protecting them. The conservation of the endangered Mindoro tamaraw adds to its programme portfolio in 2023. To date, ZSL-Philippines has 36 staff based in its home and field offices and hubs: Iloilo, Puerto Princesa, Tuguegarao, Siargao, and Masinloc with an annual budget of £200,000 per annum and supported with robust financial, human resources, and health and safety management systems.</w:t>
      </w:r>
    </w:p>
    <w:p w14:paraId="263777C4" w14:textId="77777777" w:rsidR="00A52509" w:rsidRDefault="00A52509" w:rsidP="003E4AA3">
      <w:pPr>
        <w:jc w:val="both"/>
        <w:rPr>
          <w:rFonts w:asciiTheme="minorHAnsi" w:hAnsiTheme="minorHAnsi" w:cs="Arial"/>
          <w:b/>
          <w:bCs/>
          <w:color w:val="365F91" w:themeColor="accent1" w:themeShade="BF"/>
          <w:sz w:val="32"/>
          <w:szCs w:val="32"/>
        </w:rPr>
      </w:pPr>
    </w:p>
    <w:p w14:paraId="1FB056FB" w14:textId="77777777" w:rsidR="00076C91" w:rsidRPr="00076C91" w:rsidRDefault="00076C91" w:rsidP="00076C91">
      <w:pPr>
        <w:jc w:val="both"/>
        <w:rPr>
          <w:rFonts w:asciiTheme="minorHAnsi" w:hAnsiTheme="minorHAnsi" w:cs="Arial"/>
          <w:b/>
          <w:bCs/>
          <w:color w:val="006600"/>
          <w:sz w:val="32"/>
          <w:szCs w:val="32"/>
        </w:rPr>
      </w:pPr>
      <w:r w:rsidRPr="00076C91">
        <w:rPr>
          <w:rFonts w:asciiTheme="minorHAnsi" w:hAnsiTheme="minorHAnsi" w:cs="Arial"/>
          <w:b/>
          <w:bCs/>
          <w:color w:val="006600"/>
          <w:sz w:val="32"/>
          <w:szCs w:val="32"/>
        </w:rPr>
        <w:t>Project Description</w:t>
      </w:r>
    </w:p>
    <w:p w14:paraId="0BB54314" w14:textId="77777777" w:rsidR="002450D0" w:rsidRPr="006B7509" w:rsidRDefault="002450D0" w:rsidP="002450D0">
      <w:pPr>
        <w:jc w:val="both"/>
        <w:rPr>
          <w:rFonts w:ascii="Calibri" w:hAnsi="Calibri" w:cs="Calibri"/>
          <w:sz w:val="22"/>
          <w:szCs w:val="22"/>
        </w:rPr>
      </w:pPr>
      <w:r>
        <w:rPr>
          <w:rFonts w:ascii="Calibri" w:hAnsi="Calibri" w:cs="Calibri"/>
          <w:sz w:val="22"/>
          <w:szCs w:val="22"/>
          <w:lang w:val="en-PH"/>
        </w:rPr>
        <w:t xml:space="preserve">The project </w:t>
      </w:r>
      <w:r w:rsidRPr="00B1060F">
        <w:rPr>
          <w:rFonts w:ascii="Calibri" w:hAnsi="Calibri" w:cs="Calibri"/>
          <w:sz w:val="22"/>
          <w:szCs w:val="22"/>
          <w:lang w:val="en-PH"/>
        </w:rPr>
        <w:t>Recovery of Mangrove Ecosystems for Viable, Inclusive and Vital Enterprises (REVIVE)</w:t>
      </w:r>
      <w:r>
        <w:rPr>
          <w:rFonts w:ascii="Calibri" w:hAnsi="Calibri" w:cs="Calibri"/>
          <w:sz w:val="22"/>
          <w:szCs w:val="22"/>
          <w:lang w:val="en-PH"/>
        </w:rPr>
        <w:t xml:space="preserve"> is a 35-month </w:t>
      </w:r>
      <w:r w:rsidRPr="00AC069F">
        <w:rPr>
          <w:rFonts w:ascii="Calibri" w:hAnsi="Calibri" w:cs="Calibri"/>
          <w:sz w:val="22"/>
          <w:szCs w:val="22"/>
        </w:rPr>
        <w:t>biodiversity conservation</w:t>
      </w:r>
      <w:r>
        <w:rPr>
          <w:rFonts w:ascii="Calibri" w:hAnsi="Calibri" w:cs="Calibri"/>
          <w:sz w:val="22"/>
          <w:szCs w:val="22"/>
        </w:rPr>
        <w:t xml:space="preserve">, </w:t>
      </w:r>
      <w:r w:rsidRPr="00AC069F">
        <w:rPr>
          <w:rFonts w:ascii="Calibri" w:hAnsi="Calibri" w:cs="Calibri"/>
          <w:sz w:val="22"/>
          <w:szCs w:val="22"/>
        </w:rPr>
        <w:t>natural resources</w:t>
      </w:r>
      <w:r>
        <w:rPr>
          <w:rFonts w:ascii="Calibri" w:hAnsi="Calibri" w:cs="Calibri"/>
          <w:sz w:val="22"/>
          <w:szCs w:val="22"/>
        </w:rPr>
        <w:t xml:space="preserve"> </w:t>
      </w:r>
      <w:r w:rsidRPr="00AC069F">
        <w:rPr>
          <w:rFonts w:ascii="Calibri" w:hAnsi="Calibri" w:cs="Calibri"/>
          <w:sz w:val="22"/>
          <w:szCs w:val="22"/>
        </w:rPr>
        <w:t>management</w:t>
      </w:r>
      <w:r>
        <w:rPr>
          <w:rFonts w:ascii="Calibri" w:hAnsi="Calibri" w:cs="Calibri"/>
          <w:sz w:val="22"/>
          <w:szCs w:val="22"/>
        </w:rPr>
        <w:t xml:space="preserve"> and restoration project, in particular, reversion of fishponds back to mangrove forests. It is led by ZSL-Philippines</w:t>
      </w:r>
      <w:r w:rsidRPr="00AC069F">
        <w:rPr>
          <w:rFonts w:ascii="Calibri" w:hAnsi="Calibri" w:cs="Calibri"/>
          <w:sz w:val="22"/>
          <w:szCs w:val="22"/>
        </w:rPr>
        <w:t xml:space="preserve"> </w:t>
      </w:r>
      <w:r>
        <w:rPr>
          <w:rFonts w:ascii="Calibri" w:hAnsi="Calibri" w:cs="Calibri"/>
          <w:sz w:val="22"/>
          <w:szCs w:val="22"/>
        </w:rPr>
        <w:t xml:space="preserve">in partnership with the </w:t>
      </w:r>
      <w:r w:rsidRPr="00A7179A">
        <w:rPr>
          <w:rFonts w:ascii="Calibri" w:hAnsi="Calibri" w:cs="Calibri"/>
          <w:sz w:val="22"/>
          <w:szCs w:val="22"/>
        </w:rPr>
        <w:t>Institute of Aquaculture, University of the Philippines Visayas</w:t>
      </w:r>
      <w:r>
        <w:rPr>
          <w:rFonts w:ascii="Calibri" w:hAnsi="Calibri" w:cs="Calibri"/>
          <w:sz w:val="22"/>
          <w:szCs w:val="22"/>
        </w:rPr>
        <w:t xml:space="preserve"> Foundation, Incorporated (UPVFI).</w:t>
      </w:r>
    </w:p>
    <w:p w14:paraId="43DB1428" w14:textId="77777777" w:rsidR="002450D0" w:rsidRDefault="002450D0" w:rsidP="002450D0">
      <w:pPr>
        <w:jc w:val="both"/>
        <w:rPr>
          <w:rFonts w:ascii="Calibri" w:hAnsi="Calibri" w:cs="Calibri"/>
          <w:sz w:val="22"/>
          <w:szCs w:val="22"/>
        </w:rPr>
      </w:pPr>
    </w:p>
    <w:p w14:paraId="12E13883" w14:textId="46A11DB8" w:rsidR="00076C91" w:rsidRDefault="002450D0" w:rsidP="002450D0">
      <w:pPr>
        <w:jc w:val="both"/>
        <w:rPr>
          <w:rFonts w:ascii="Calibri" w:hAnsi="Calibri" w:cs="Calibri"/>
          <w:sz w:val="22"/>
          <w:szCs w:val="22"/>
        </w:rPr>
      </w:pPr>
      <w:r w:rsidRPr="00743D34">
        <w:rPr>
          <w:rFonts w:ascii="Calibri" w:hAnsi="Calibri" w:cs="Calibri"/>
          <w:sz w:val="22"/>
          <w:szCs w:val="22"/>
        </w:rPr>
        <w:t>The initiative</w:t>
      </w:r>
      <w:r>
        <w:rPr>
          <w:rFonts w:ascii="Calibri" w:hAnsi="Calibri" w:cs="Calibri"/>
          <w:sz w:val="22"/>
          <w:szCs w:val="22"/>
        </w:rPr>
        <w:t xml:space="preserve"> entails 3 components</w:t>
      </w:r>
      <w:r w:rsidRPr="00743D34">
        <w:rPr>
          <w:rFonts w:ascii="Calibri" w:hAnsi="Calibri" w:cs="Calibri"/>
          <w:sz w:val="22"/>
          <w:szCs w:val="22"/>
        </w:rPr>
        <w:t>, starting with developing guidelines to revert non-FLA abandoned fishponds in Iloilo Province back to mangroves, offering models for communities and local governments</w:t>
      </w:r>
      <w:r>
        <w:rPr>
          <w:rFonts w:ascii="Calibri" w:hAnsi="Calibri" w:cs="Calibri"/>
          <w:sz w:val="22"/>
          <w:szCs w:val="22"/>
        </w:rPr>
        <w:t xml:space="preserve"> for wider implementation</w:t>
      </w:r>
      <w:r w:rsidRPr="00743D34">
        <w:rPr>
          <w:rFonts w:ascii="Calibri" w:hAnsi="Calibri" w:cs="Calibri"/>
          <w:sz w:val="22"/>
          <w:szCs w:val="22"/>
        </w:rPr>
        <w:t>. By securing key administrative conditions, the project supports the National Blue Carbon Action</w:t>
      </w:r>
      <w:r>
        <w:rPr>
          <w:rFonts w:ascii="Calibri" w:hAnsi="Calibri" w:cs="Calibri"/>
          <w:sz w:val="22"/>
          <w:szCs w:val="22"/>
        </w:rPr>
        <w:t xml:space="preserve"> Partnership</w:t>
      </w:r>
      <w:r w:rsidRPr="00743D34">
        <w:rPr>
          <w:rFonts w:ascii="Calibri" w:hAnsi="Calibri" w:cs="Calibri"/>
          <w:sz w:val="22"/>
          <w:szCs w:val="22"/>
        </w:rPr>
        <w:t xml:space="preserve"> Plan and the government’s goal to recover 52,000 ha of fishponds, unlocking significant carbon removal potential.</w:t>
      </w:r>
      <w:r>
        <w:rPr>
          <w:rFonts w:ascii="Calibri" w:hAnsi="Calibri" w:cs="Calibri"/>
          <w:sz w:val="22"/>
          <w:szCs w:val="22"/>
        </w:rPr>
        <w:t xml:space="preserve"> </w:t>
      </w:r>
      <w:r w:rsidRPr="00743D34">
        <w:rPr>
          <w:rFonts w:ascii="Calibri" w:hAnsi="Calibri" w:cs="Calibri"/>
          <w:sz w:val="22"/>
          <w:szCs w:val="22"/>
        </w:rPr>
        <w:t>Second, it demonstrates sustainable aquaculture practices in viable ponds in Leganes, Iloilo, by integrating mangrove-friendly design</w:t>
      </w:r>
      <w:r>
        <w:rPr>
          <w:rFonts w:ascii="Calibri" w:hAnsi="Calibri" w:cs="Calibri"/>
          <w:sz w:val="22"/>
          <w:szCs w:val="22"/>
        </w:rPr>
        <w:t>s</w:t>
      </w:r>
      <w:r w:rsidRPr="00743D34">
        <w:rPr>
          <w:rFonts w:ascii="Calibri" w:hAnsi="Calibri" w:cs="Calibri"/>
          <w:sz w:val="22"/>
          <w:szCs w:val="22"/>
        </w:rPr>
        <w:t xml:space="preserve"> and management, enabling communities and smallholders to </w:t>
      </w:r>
      <w:r>
        <w:rPr>
          <w:rFonts w:ascii="Calibri" w:hAnsi="Calibri" w:cs="Calibri"/>
          <w:sz w:val="22"/>
          <w:szCs w:val="22"/>
        </w:rPr>
        <w:t xml:space="preserve">replicate and </w:t>
      </w:r>
      <w:r w:rsidRPr="00743D34">
        <w:rPr>
          <w:rFonts w:ascii="Calibri" w:hAnsi="Calibri" w:cs="Calibri"/>
          <w:sz w:val="22"/>
          <w:szCs w:val="22"/>
        </w:rPr>
        <w:t>build climate-resilient livelihoods.</w:t>
      </w:r>
      <w:r>
        <w:rPr>
          <w:rFonts w:ascii="Calibri" w:hAnsi="Calibri" w:cs="Calibri"/>
          <w:sz w:val="22"/>
          <w:szCs w:val="22"/>
        </w:rPr>
        <w:t xml:space="preserve"> </w:t>
      </w:r>
      <w:r w:rsidRPr="00743D34">
        <w:rPr>
          <w:rFonts w:ascii="Calibri" w:hAnsi="Calibri" w:cs="Calibri"/>
          <w:sz w:val="22"/>
          <w:szCs w:val="22"/>
        </w:rPr>
        <w:t>Third, the project supports co-development of biodiversity-friendly livelihoods in fishponds reverted to mangroves in Barangay Dolores Marine and Fish Haven in Nueva Valencia, Guimaras. By promoting financial literacy through Village Savings and Loan Associations (VSLA) and activities such as stock enhancement for shellfish harvesting, ecotourism, and value-added seafood processing, the initiative will provide income opportunities for over 100 fisherfolk households while supporting conservation. These efforts will be incorporated into the area’s updated management plan</w:t>
      </w:r>
      <w:r>
        <w:rPr>
          <w:rFonts w:ascii="Calibri" w:hAnsi="Calibri" w:cs="Calibri"/>
          <w:sz w:val="22"/>
          <w:szCs w:val="22"/>
        </w:rPr>
        <w:t>s</w:t>
      </w:r>
      <w:r w:rsidRPr="00743D34">
        <w:rPr>
          <w:rFonts w:ascii="Calibri" w:hAnsi="Calibri" w:cs="Calibri"/>
          <w:sz w:val="22"/>
          <w:szCs w:val="22"/>
        </w:rPr>
        <w:t>.</w:t>
      </w:r>
    </w:p>
    <w:p w14:paraId="32394A8A" w14:textId="77777777" w:rsidR="002450D0" w:rsidRDefault="002450D0" w:rsidP="002450D0">
      <w:pPr>
        <w:jc w:val="both"/>
        <w:rPr>
          <w:rFonts w:asciiTheme="minorHAnsi" w:hAnsiTheme="minorHAnsi" w:cstheme="minorHAnsi"/>
          <w:sz w:val="20"/>
        </w:rPr>
      </w:pPr>
    </w:p>
    <w:p w14:paraId="4807F235" w14:textId="33E94352" w:rsidR="00BA0C98" w:rsidRPr="00714E9D" w:rsidRDefault="00076C91" w:rsidP="0085285E">
      <w:pPr>
        <w:jc w:val="both"/>
        <w:rPr>
          <w:rFonts w:asciiTheme="minorHAnsi" w:hAnsiTheme="minorHAnsi" w:cs="Arial"/>
          <w:b/>
          <w:bCs/>
          <w:color w:val="006600"/>
          <w:sz w:val="32"/>
          <w:szCs w:val="32"/>
        </w:rPr>
      </w:pPr>
      <w:r>
        <w:rPr>
          <w:rFonts w:asciiTheme="minorHAnsi" w:hAnsiTheme="minorHAnsi" w:cs="Arial"/>
          <w:b/>
          <w:bCs/>
          <w:color w:val="006600"/>
          <w:sz w:val="32"/>
          <w:szCs w:val="32"/>
        </w:rPr>
        <w:t>Purpose of the Role</w:t>
      </w:r>
    </w:p>
    <w:p w14:paraId="40EC938D" w14:textId="39C79EA8" w:rsidR="00381A1E" w:rsidRDefault="00F80255" w:rsidP="00381A1E">
      <w:pPr>
        <w:pStyle w:val="NoSpacing"/>
        <w:jc w:val="both"/>
      </w:pPr>
      <w:r w:rsidRPr="00F8548F">
        <w:rPr>
          <w:rFonts w:cs="Arial"/>
        </w:rPr>
        <w:t>The Admin</w:t>
      </w:r>
      <w:r>
        <w:rPr>
          <w:rFonts w:cs="Arial"/>
        </w:rPr>
        <w:t>istrative Assistant will report directly to the</w:t>
      </w:r>
      <w:r w:rsidRPr="00F8548F">
        <w:rPr>
          <w:rFonts w:cs="Arial"/>
        </w:rPr>
        <w:t xml:space="preserve"> Finance </w:t>
      </w:r>
      <w:r>
        <w:rPr>
          <w:rFonts w:cs="Arial"/>
        </w:rPr>
        <w:t xml:space="preserve">Manager </w:t>
      </w:r>
      <w:r w:rsidR="00065587">
        <w:rPr>
          <w:rFonts w:cs="Arial"/>
        </w:rPr>
        <w:t>and</w:t>
      </w:r>
      <w:r w:rsidRPr="00F8548F">
        <w:rPr>
          <w:rFonts w:cs="Arial"/>
        </w:rPr>
        <w:t xml:space="preserve"> the </w:t>
      </w:r>
      <w:r w:rsidR="00065587">
        <w:rPr>
          <w:rFonts w:cs="Arial"/>
        </w:rPr>
        <w:t>Project Manager</w:t>
      </w:r>
      <w:r w:rsidR="0074474E">
        <w:rPr>
          <w:rFonts w:cs="Arial"/>
        </w:rPr>
        <w:t xml:space="preserve">. </w:t>
      </w:r>
      <w:r w:rsidR="00D65500">
        <w:t xml:space="preserve">The </w:t>
      </w:r>
      <w:r w:rsidR="00F5126A">
        <w:t xml:space="preserve">successful applicant </w:t>
      </w:r>
      <w:r w:rsidR="00D65500">
        <w:t xml:space="preserve">will be </w:t>
      </w:r>
      <w:r w:rsidR="003D449A">
        <w:t xml:space="preserve">responsible </w:t>
      </w:r>
      <w:r w:rsidR="0098390F">
        <w:rPr>
          <w:rFonts w:cs="Arial"/>
        </w:rPr>
        <w:t xml:space="preserve">for the overall administrative needs </w:t>
      </w:r>
      <w:r w:rsidR="00E209D2">
        <w:rPr>
          <w:rFonts w:cs="Arial"/>
        </w:rPr>
        <w:t xml:space="preserve">and financial procedures </w:t>
      </w:r>
      <w:r w:rsidR="0098390F">
        <w:rPr>
          <w:rFonts w:cs="Arial"/>
        </w:rPr>
        <w:t xml:space="preserve">of the </w:t>
      </w:r>
      <w:r w:rsidR="009E41DB">
        <w:rPr>
          <w:rFonts w:cs="Arial"/>
        </w:rPr>
        <w:t xml:space="preserve">Project </w:t>
      </w:r>
      <w:r w:rsidR="0098390F">
        <w:rPr>
          <w:rFonts w:cs="Arial"/>
        </w:rPr>
        <w:t>as well as official safekeeping of office records</w:t>
      </w:r>
      <w:r w:rsidR="006A52EB">
        <w:rPr>
          <w:rFonts w:cs="Arial"/>
        </w:rPr>
        <w:t xml:space="preserve"> and asset management</w:t>
      </w:r>
      <w:r w:rsidR="0098390F">
        <w:rPr>
          <w:rFonts w:cs="Arial"/>
        </w:rPr>
        <w:t xml:space="preserve">. </w:t>
      </w:r>
      <w:r w:rsidR="0074474E">
        <w:rPr>
          <w:rFonts w:cs="Arial"/>
        </w:rPr>
        <w:t xml:space="preserve">He/she </w:t>
      </w:r>
      <w:r w:rsidR="002A035A">
        <w:rPr>
          <w:rFonts w:cs="Arial"/>
        </w:rPr>
        <w:t>oversees</w:t>
      </w:r>
      <w:r w:rsidR="00381A1E" w:rsidRPr="004A7B6D">
        <w:t xml:space="preserve"> keeping track of </w:t>
      </w:r>
      <w:r w:rsidR="00381A1E">
        <w:t>the</w:t>
      </w:r>
      <w:r w:rsidR="00381A1E" w:rsidRPr="004A7B6D">
        <w:t xml:space="preserve"> </w:t>
      </w:r>
      <w:r w:rsidR="006A52EB">
        <w:t>p</w:t>
      </w:r>
      <w:r w:rsidR="00381A1E">
        <w:t>roject</w:t>
      </w:r>
      <w:r w:rsidR="00381A1E" w:rsidRPr="004A7B6D">
        <w:t xml:space="preserve"> finances</w:t>
      </w:r>
      <w:r w:rsidR="00381A1E">
        <w:t xml:space="preserve"> identified under </w:t>
      </w:r>
      <w:r w:rsidR="000E3CBE">
        <w:t>his/</w:t>
      </w:r>
      <w:r w:rsidR="00381A1E">
        <w:t>her responsibility</w:t>
      </w:r>
      <w:r w:rsidR="00381A1E" w:rsidRPr="004A7B6D">
        <w:t xml:space="preserve">. </w:t>
      </w:r>
      <w:r w:rsidR="00FC3D60">
        <w:t xml:space="preserve">The post holder </w:t>
      </w:r>
      <w:r w:rsidR="00381A1E" w:rsidRPr="004A7B6D">
        <w:t>enter</w:t>
      </w:r>
      <w:r w:rsidR="00381A1E">
        <w:t>s</w:t>
      </w:r>
      <w:r w:rsidR="00381A1E" w:rsidRPr="004A7B6D">
        <w:t xml:space="preserve"> data into databases, </w:t>
      </w:r>
      <w:r w:rsidR="00BB5EA4" w:rsidRPr="004A7B6D">
        <w:t>prepares</w:t>
      </w:r>
      <w:r w:rsidR="00381A1E" w:rsidRPr="004A7B6D">
        <w:t xml:space="preserve"> financial statements, process</w:t>
      </w:r>
      <w:r w:rsidR="00B15AAC">
        <w:t>es</w:t>
      </w:r>
      <w:r w:rsidR="00381A1E" w:rsidRPr="004A7B6D">
        <w:t xml:space="preserve"> invoices, and </w:t>
      </w:r>
      <w:r w:rsidR="002A035A" w:rsidRPr="004A7B6D">
        <w:t>supports</w:t>
      </w:r>
      <w:r w:rsidR="00381A1E" w:rsidRPr="004A7B6D">
        <w:t xml:space="preserve"> </w:t>
      </w:r>
      <w:r w:rsidR="00381A1E">
        <w:t xml:space="preserve">Project Team members </w:t>
      </w:r>
      <w:r w:rsidR="00381A1E" w:rsidRPr="004A7B6D">
        <w:t xml:space="preserve">throughout </w:t>
      </w:r>
      <w:r w:rsidR="00381A1E">
        <w:t xml:space="preserve">the </w:t>
      </w:r>
      <w:r w:rsidR="00381A1E" w:rsidRPr="004A7B6D">
        <w:t>accounting processes.</w:t>
      </w:r>
    </w:p>
    <w:p w14:paraId="5DFC61EE" w14:textId="77777777" w:rsidR="003514EE" w:rsidRDefault="003514EE" w:rsidP="001862B4">
      <w:pPr>
        <w:jc w:val="both"/>
        <w:rPr>
          <w:rFonts w:asciiTheme="minorHAnsi" w:hAnsiTheme="minorHAnsi" w:cs="Arial"/>
          <w:b/>
          <w:bCs/>
          <w:color w:val="006600"/>
          <w:sz w:val="32"/>
          <w:szCs w:val="32"/>
        </w:rPr>
      </w:pPr>
    </w:p>
    <w:p w14:paraId="1E5A454B" w14:textId="27600CD6" w:rsidR="00EB5D4A" w:rsidRPr="00273EB5" w:rsidRDefault="006B7169" w:rsidP="001862B4">
      <w:pPr>
        <w:jc w:val="both"/>
        <w:rPr>
          <w:rFonts w:asciiTheme="minorHAnsi" w:hAnsiTheme="minorHAnsi" w:cs="Arial"/>
          <w:b/>
          <w:bCs/>
          <w:i/>
          <w:iCs/>
          <w:color w:val="FF0000"/>
          <w:sz w:val="32"/>
          <w:szCs w:val="32"/>
        </w:rPr>
      </w:pPr>
      <w:r w:rsidRPr="00CC4FE3">
        <w:rPr>
          <w:rFonts w:asciiTheme="minorHAnsi" w:hAnsiTheme="minorHAnsi" w:cs="Arial"/>
          <w:b/>
          <w:bCs/>
          <w:color w:val="006600"/>
          <w:sz w:val="32"/>
          <w:szCs w:val="32"/>
        </w:rPr>
        <w:t>K</w:t>
      </w:r>
      <w:r w:rsidR="00E95746" w:rsidRPr="00CC4FE3">
        <w:rPr>
          <w:rFonts w:asciiTheme="minorHAnsi" w:hAnsiTheme="minorHAnsi" w:cs="Arial"/>
          <w:b/>
          <w:bCs/>
          <w:color w:val="006600"/>
          <w:sz w:val="32"/>
          <w:szCs w:val="32"/>
        </w:rPr>
        <w:t xml:space="preserve">ey </w:t>
      </w:r>
      <w:r w:rsidR="004B7041" w:rsidRPr="00CC4FE3">
        <w:rPr>
          <w:rFonts w:asciiTheme="minorHAnsi" w:hAnsiTheme="minorHAnsi" w:cs="Arial"/>
          <w:b/>
          <w:bCs/>
          <w:color w:val="006600"/>
          <w:sz w:val="32"/>
          <w:szCs w:val="32"/>
        </w:rPr>
        <w:t>r</w:t>
      </w:r>
      <w:r w:rsidR="005A6215" w:rsidRPr="00CC4FE3">
        <w:rPr>
          <w:rFonts w:asciiTheme="minorHAnsi" w:hAnsiTheme="minorHAnsi" w:cs="Arial"/>
          <w:b/>
          <w:bCs/>
          <w:color w:val="006600"/>
          <w:sz w:val="32"/>
          <w:szCs w:val="32"/>
        </w:rPr>
        <w:t>esponsibilities</w:t>
      </w:r>
      <w:r w:rsidR="00B82664">
        <w:rPr>
          <w:rFonts w:asciiTheme="minorHAnsi" w:hAnsiTheme="minorHAnsi" w:cs="Arial"/>
          <w:b/>
          <w:bCs/>
          <w:color w:val="006600"/>
          <w:sz w:val="32"/>
          <w:szCs w:val="32"/>
        </w:rPr>
        <w:t xml:space="preserve"> </w:t>
      </w:r>
    </w:p>
    <w:p w14:paraId="11E57393" w14:textId="59677051" w:rsidR="00EB5D4A" w:rsidRPr="00C950F3" w:rsidRDefault="00EB5D4A" w:rsidP="00EB5D4A">
      <w:pPr>
        <w:pStyle w:val="NoSpacing"/>
        <w:numPr>
          <w:ilvl w:val="0"/>
          <w:numId w:val="16"/>
        </w:numPr>
        <w:jc w:val="both"/>
      </w:pPr>
      <w:r w:rsidRPr="004A7B6D">
        <w:rPr>
          <w:b/>
          <w:bCs/>
        </w:rPr>
        <w:t>Assists and supports the Senior Admin and Finance Officer in all admin and finance-related functions</w:t>
      </w:r>
    </w:p>
    <w:p w14:paraId="2A8F7943" w14:textId="039CE6C4" w:rsidR="00EB5D4A" w:rsidRDefault="00EB5D4A" w:rsidP="00EB5D4A">
      <w:pPr>
        <w:pStyle w:val="NoSpacing"/>
        <w:numPr>
          <w:ilvl w:val="0"/>
          <w:numId w:val="17"/>
        </w:numPr>
        <w:jc w:val="both"/>
      </w:pPr>
      <w:r>
        <w:t xml:space="preserve">Ensure cash </w:t>
      </w:r>
      <w:r w:rsidR="003377E3">
        <w:t>is</w:t>
      </w:r>
      <w:r>
        <w:t xml:space="preserve"> safely counted and reconciled on at least a monthly basis</w:t>
      </w:r>
    </w:p>
    <w:p w14:paraId="5D2BD548" w14:textId="354D9118" w:rsidR="00EB5D4A" w:rsidRDefault="00EB5D4A" w:rsidP="00EB5D4A">
      <w:pPr>
        <w:pStyle w:val="NoSpacing"/>
        <w:numPr>
          <w:ilvl w:val="0"/>
          <w:numId w:val="17"/>
        </w:numPr>
        <w:jc w:val="both"/>
      </w:pPr>
      <w:r>
        <w:t xml:space="preserve">Support statutory and project auditors by providing appropriate documentation to </w:t>
      </w:r>
      <w:proofErr w:type="gramStart"/>
      <w:r>
        <w:t>supporting</w:t>
      </w:r>
      <w:proofErr w:type="gramEnd"/>
      <w:r>
        <w:t xml:space="preserve"> accounting records</w:t>
      </w:r>
    </w:p>
    <w:p w14:paraId="75A2121B" w14:textId="59F92A5C" w:rsidR="00EB5D4A" w:rsidRPr="00343FC5" w:rsidRDefault="00EB5D4A" w:rsidP="00EB5D4A">
      <w:pPr>
        <w:pStyle w:val="ListParagraph"/>
        <w:numPr>
          <w:ilvl w:val="0"/>
          <w:numId w:val="17"/>
        </w:numPr>
        <w:spacing w:after="0" w:line="259" w:lineRule="auto"/>
      </w:pPr>
      <w:r w:rsidRPr="00343FC5">
        <w:t xml:space="preserve">Ensures that posting </w:t>
      </w:r>
      <w:r w:rsidR="002D599D">
        <w:t>on</w:t>
      </w:r>
      <w:r w:rsidRPr="00343FC5">
        <w:t xml:space="preserve"> online QuickBooks is on-time and accurate based on established </w:t>
      </w:r>
      <w:r w:rsidR="002D599D">
        <w:t xml:space="preserve">guidelines and </w:t>
      </w:r>
      <w:r w:rsidR="00C363F4">
        <w:t xml:space="preserve">scheduled </w:t>
      </w:r>
      <w:r w:rsidRPr="00343FC5">
        <w:t>cutoff</w:t>
      </w:r>
      <w:r w:rsidR="00C363F4">
        <w:t>s</w:t>
      </w:r>
    </w:p>
    <w:p w14:paraId="659D85AD" w14:textId="20CE7F33" w:rsidR="00EB5D4A" w:rsidRDefault="007D7267" w:rsidP="00EB5D4A">
      <w:pPr>
        <w:pStyle w:val="ListParagraph"/>
        <w:numPr>
          <w:ilvl w:val="0"/>
          <w:numId w:val="17"/>
        </w:numPr>
        <w:spacing w:after="0" w:line="259" w:lineRule="auto"/>
      </w:pPr>
      <w:r>
        <w:t>Ensures a</w:t>
      </w:r>
      <w:r w:rsidR="00EB5D4A">
        <w:t>ccurate posting of liquidation reports of Project Team members onto the accounting system</w:t>
      </w:r>
    </w:p>
    <w:p w14:paraId="671E1F07" w14:textId="025658B6" w:rsidR="00EB5D4A" w:rsidRDefault="00AA0963" w:rsidP="00EB5D4A">
      <w:pPr>
        <w:pStyle w:val="NoSpacing"/>
        <w:numPr>
          <w:ilvl w:val="0"/>
          <w:numId w:val="17"/>
        </w:numPr>
        <w:jc w:val="both"/>
      </w:pPr>
      <w:r>
        <w:t>Perform</w:t>
      </w:r>
      <w:r w:rsidR="00EB5D4A">
        <w:t xml:space="preserve"> other tasks related to finance as requested by Line Officers</w:t>
      </w:r>
    </w:p>
    <w:p w14:paraId="09993FF0" w14:textId="24403A13" w:rsidR="00EB5D4A" w:rsidRPr="00C950F3" w:rsidRDefault="00393B9C" w:rsidP="00EB5D4A">
      <w:pPr>
        <w:pStyle w:val="NoSpacing"/>
        <w:numPr>
          <w:ilvl w:val="0"/>
          <w:numId w:val="17"/>
        </w:numPr>
        <w:jc w:val="both"/>
      </w:pPr>
      <w:r>
        <w:t>H</w:t>
      </w:r>
      <w:r w:rsidR="00B811AE">
        <w:t xml:space="preserve">elps </w:t>
      </w:r>
      <w:r w:rsidR="00EB5D4A">
        <w:t xml:space="preserve">identify </w:t>
      </w:r>
      <w:r w:rsidR="003C190C">
        <w:t xml:space="preserve">and </w:t>
      </w:r>
      <w:r w:rsidR="00DB2D5B">
        <w:t xml:space="preserve">resolve </w:t>
      </w:r>
      <w:r w:rsidR="00EB5D4A">
        <w:t>issues with financial management, and with support of Line Officers</w:t>
      </w:r>
    </w:p>
    <w:p w14:paraId="57369F58" w14:textId="77777777" w:rsidR="00EB5D4A" w:rsidRDefault="00EB5D4A" w:rsidP="00EB5D4A">
      <w:pPr>
        <w:pStyle w:val="NoSpacing"/>
        <w:ind w:left="720"/>
        <w:jc w:val="both"/>
      </w:pPr>
    </w:p>
    <w:p w14:paraId="658BE5E8" w14:textId="77777777" w:rsidR="00EB5D4A" w:rsidRPr="00C950F3" w:rsidRDefault="00EB5D4A" w:rsidP="00EB5D4A">
      <w:pPr>
        <w:pStyle w:val="NoSpacing"/>
        <w:numPr>
          <w:ilvl w:val="0"/>
          <w:numId w:val="16"/>
        </w:numPr>
        <w:jc w:val="both"/>
        <w:rPr>
          <w:b/>
          <w:bCs/>
        </w:rPr>
      </w:pPr>
      <w:r w:rsidRPr="004F5686">
        <w:rPr>
          <w:rFonts w:ascii="Calibri" w:eastAsia="Gill Sans MT" w:hAnsi="Calibri" w:cs="Calibri"/>
          <w:b/>
          <w:bCs/>
        </w:rPr>
        <w:t>Prepare</w:t>
      </w:r>
      <w:r>
        <w:rPr>
          <w:rFonts w:ascii="Calibri" w:eastAsia="Gill Sans MT" w:hAnsi="Calibri" w:cs="Calibri"/>
          <w:b/>
          <w:bCs/>
        </w:rPr>
        <w:t>s</w:t>
      </w:r>
      <w:r w:rsidRPr="004F5686">
        <w:rPr>
          <w:rFonts w:ascii="Calibri" w:eastAsia="Gill Sans MT" w:hAnsi="Calibri" w:cs="Calibri"/>
          <w:b/>
          <w:bCs/>
        </w:rPr>
        <w:t xml:space="preserve"> and submit</w:t>
      </w:r>
      <w:r>
        <w:rPr>
          <w:rFonts w:ascii="Calibri" w:eastAsia="Gill Sans MT" w:hAnsi="Calibri" w:cs="Calibri"/>
          <w:b/>
          <w:bCs/>
        </w:rPr>
        <w:t>s</w:t>
      </w:r>
      <w:r w:rsidRPr="004F5686">
        <w:rPr>
          <w:rFonts w:ascii="Calibri" w:eastAsia="Gill Sans MT" w:hAnsi="Calibri" w:cs="Calibri"/>
          <w:b/>
          <w:bCs/>
        </w:rPr>
        <w:t xml:space="preserve"> monthly financial reports to the </w:t>
      </w:r>
      <w:r>
        <w:rPr>
          <w:rFonts w:ascii="Calibri" w:eastAsia="Gill Sans MT" w:hAnsi="Calibri" w:cs="Calibri"/>
          <w:b/>
          <w:bCs/>
        </w:rPr>
        <w:t xml:space="preserve">Senior </w:t>
      </w:r>
      <w:r w:rsidRPr="004F5686">
        <w:rPr>
          <w:rFonts w:ascii="Calibri" w:eastAsia="Gill Sans MT" w:hAnsi="Calibri" w:cs="Calibri"/>
          <w:b/>
          <w:bCs/>
        </w:rPr>
        <w:t>Admi</w:t>
      </w:r>
      <w:r>
        <w:rPr>
          <w:rFonts w:ascii="Calibri" w:eastAsia="Gill Sans MT" w:hAnsi="Calibri" w:cs="Calibri"/>
          <w:b/>
          <w:bCs/>
        </w:rPr>
        <w:t>n and Finance Officer, PM and CD</w:t>
      </w:r>
    </w:p>
    <w:p w14:paraId="42FFE78C" w14:textId="2E04223C" w:rsidR="00EB5D4A" w:rsidRDefault="00EB5D4A" w:rsidP="00EB5D4A">
      <w:pPr>
        <w:pStyle w:val="ListParagraph"/>
        <w:numPr>
          <w:ilvl w:val="0"/>
          <w:numId w:val="18"/>
        </w:numPr>
        <w:spacing w:after="160" w:line="259" w:lineRule="auto"/>
      </w:pPr>
      <w:r>
        <w:t>Ensure bank is reconciled monthly, and that all outstanding checks are accounted for</w:t>
      </w:r>
    </w:p>
    <w:p w14:paraId="6E62BFC5" w14:textId="77777777" w:rsidR="00EB5D4A" w:rsidRDefault="00EB5D4A" w:rsidP="00EB5D4A">
      <w:pPr>
        <w:pStyle w:val="ListParagraph"/>
        <w:numPr>
          <w:ilvl w:val="0"/>
          <w:numId w:val="18"/>
        </w:numPr>
        <w:spacing w:after="160" w:line="259" w:lineRule="auto"/>
      </w:pPr>
      <w:r>
        <w:t>Provide Line Officers with relevant documents/ schedules necessary for month end file</w:t>
      </w:r>
    </w:p>
    <w:p w14:paraId="5D63E792" w14:textId="77777777" w:rsidR="00EB5D4A" w:rsidRDefault="00EB5D4A" w:rsidP="00EB5D4A">
      <w:pPr>
        <w:pStyle w:val="ListParagraph"/>
        <w:numPr>
          <w:ilvl w:val="0"/>
          <w:numId w:val="18"/>
        </w:numPr>
        <w:spacing w:after="160" w:line="259" w:lineRule="auto"/>
      </w:pPr>
      <w:r>
        <w:t>Stabilize the generation of Bank Reconciliation and Cash Certificates for Petty Cash Fund</w:t>
      </w:r>
    </w:p>
    <w:p w14:paraId="5CB7A162" w14:textId="77777777" w:rsidR="00EB5D4A" w:rsidRDefault="00EB5D4A" w:rsidP="00EB5D4A">
      <w:pPr>
        <w:pStyle w:val="ListParagraph"/>
        <w:numPr>
          <w:ilvl w:val="0"/>
          <w:numId w:val="18"/>
        </w:numPr>
        <w:spacing w:after="160" w:line="259" w:lineRule="auto"/>
      </w:pPr>
      <w:r>
        <w:t>Generate financial reports in QB accounting system for ZSL-wide and Project reporting requirements</w:t>
      </w:r>
    </w:p>
    <w:p w14:paraId="0BB7022C" w14:textId="55D04BB0" w:rsidR="00EB5D4A" w:rsidRDefault="00EB5D4A" w:rsidP="00EB5D4A">
      <w:pPr>
        <w:pStyle w:val="ListParagraph"/>
        <w:numPr>
          <w:ilvl w:val="0"/>
          <w:numId w:val="18"/>
        </w:numPr>
        <w:spacing w:after="160" w:line="259" w:lineRule="auto"/>
      </w:pPr>
      <w:r>
        <w:t>File documentation appropriately and methodically within accounting system,</w:t>
      </w:r>
      <w:r w:rsidR="004E6588">
        <w:t xml:space="preserve"> for both</w:t>
      </w:r>
      <w:r>
        <w:t xml:space="preserve"> soft and hard copies</w:t>
      </w:r>
    </w:p>
    <w:p w14:paraId="06DB1619" w14:textId="77777777" w:rsidR="00EB5D4A" w:rsidRPr="00C950F3" w:rsidRDefault="00EB5D4A" w:rsidP="00EB5D4A">
      <w:pPr>
        <w:pStyle w:val="NoSpacing"/>
        <w:numPr>
          <w:ilvl w:val="0"/>
          <w:numId w:val="16"/>
        </w:numPr>
        <w:jc w:val="both"/>
        <w:rPr>
          <w:b/>
          <w:bCs/>
        </w:rPr>
      </w:pPr>
      <w:r>
        <w:rPr>
          <w:rFonts w:cs="Calibri"/>
          <w:b/>
        </w:rPr>
        <w:t>Assist the financial requirements of Project Team</w:t>
      </w:r>
    </w:p>
    <w:p w14:paraId="1DEB74D5" w14:textId="77777777" w:rsidR="00EB5D4A" w:rsidRDefault="00EB5D4A" w:rsidP="00EB5D4A">
      <w:pPr>
        <w:pStyle w:val="ListParagraph"/>
        <w:numPr>
          <w:ilvl w:val="0"/>
          <w:numId w:val="19"/>
        </w:numPr>
        <w:spacing w:after="160" w:line="259" w:lineRule="auto"/>
      </w:pPr>
      <w:r>
        <w:lastRenderedPageBreak/>
        <w:t>Account for and review staff cash advances requests and their timely settlement</w:t>
      </w:r>
    </w:p>
    <w:p w14:paraId="6CEDC83F" w14:textId="752B8E81" w:rsidR="00EB5D4A" w:rsidRDefault="00EB5D4A" w:rsidP="00EB5D4A">
      <w:pPr>
        <w:pStyle w:val="ListParagraph"/>
        <w:numPr>
          <w:ilvl w:val="0"/>
          <w:numId w:val="19"/>
        </w:numPr>
        <w:spacing w:after="160" w:line="259" w:lineRule="auto"/>
      </w:pPr>
      <w:r>
        <w:t>Review staff cash liquidations, ensuring that the expenditure is allowable according to donor compliance</w:t>
      </w:r>
    </w:p>
    <w:p w14:paraId="792813EA" w14:textId="2306E2AD" w:rsidR="00EB5D4A" w:rsidRDefault="00EB5D4A" w:rsidP="00EB5D4A">
      <w:pPr>
        <w:pStyle w:val="ListParagraph"/>
        <w:numPr>
          <w:ilvl w:val="0"/>
          <w:numId w:val="19"/>
        </w:numPr>
        <w:spacing w:after="160" w:line="259" w:lineRule="auto"/>
      </w:pPr>
      <w:r>
        <w:t>Ensure timely submission of liquidation reports</w:t>
      </w:r>
    </w:p>
    <w:p w14:paraId="1191021B" w14:textId="58B04BF9" w:rsidR="00EB5D4A" w:rsidRPr="00C950F3" w:rsidRDefault="00EB5D4A" w:rsidP="00EB5D4A">
      <w:pPr>
        <w:pStyle w:val="ListParagraph"/>
        <w:numPr>
          <w:ilvl w:val="0"/>
          <w:numId w:val="19"/>
        </w:numPr>
        <w:spacing w:after="160" w:line="259" w:lineRule="auto"/>
      </w:pPr>
      <w:r>
        <w:t xml:space="preserve">Ensure the Project Team meet the monthly deadlines for posting, </w:t>
      </w:r>
      <w:r w:rsidR="00B13828">
        <w:t xml:space="preserve">for </w:t>
      </w:r>
      <w:r w:rsidR="001E51F2">
        <w:t>timely</w:t>
      </w:r>
      <w:r>
        <w:t xml:space="preserve"> submission to London</w:t>
      </w:r>
      <w:r w:rsidR="001E51F2">
        <w:t xml:space="preserve"> HQ</w:t>
      </w:r>
    </w:p>
    <w:p w14:paraId="030A704C" w14:textId="77777777" w:rsidR="00EB5D4A" w:rsidRPr="00482B6E" w:rsidRDefault="00EB5D4A" w:rsidP="00EB5D4A">
      <w:pPr>
        <w:pStyle w:val="NoSpacing"/>
        <w:numPr>
          <w:ilvl w:val="0"/>
          <w:numId w:val="16"/>
        </w:numPr>
        <w:jc w:val="both"/>
        <w:rPr>
          <w:b/>
          <w:bCs/>
        </w:rPr>
      </w:pPr>
      <w:r w:rsidRPr="003B618C">
        <w:rPr>
          <w:rFonts w:ascii="Calibri" w:eastAsia="Gill Sans MT" w:hAnsi="Calibri" w:cs="Arial"/>
          <w:b/>
          <w:bCs/>
        </w:rPr>
        <w:t xml:space="preserve">Supports </w:t>
      </w:r>
      <w:r>
        <w:rPr>
          <w:rFonts w:ascii="Calibri" w:eastAsia="Gill Sans MT" w:hAnsi="Calibri" w:cs="Arial"/>
          <w:b/>
          <w:bCs/>
        </w:rPr>
        <w:t>and assists the Project Team administratively and logistically</w:t>
      </w:r>
    </w:p>
    <w:p w14:paraId="4282C6B6" w14:textId="5CEE40F4" w:rsidR="00EB5D4A" w:rsidRDefault="00EB5D4A" w:rsidP="00EB5D4A">
      <w:pPr>
        <w:pStyle w:val="NoSpacing"/>
        <w:numPr>
          <w:ilvl w:val="0"/>
          <w:numId w:val="20"/>
        </w:numPr>
        <w:jc w:val="both"/>
      </w:pPr>
      <w:r>
        <w:t xml:space="preserve">Ensure </w:t>
      </w:r>
      <w:r w:rsidR="00BF4F97">
        <w:t>all</w:t>
      </w:r>
      <w:r>
        <w:t xml:space="preserve"> invoices are paid in a timely manner and are supported by appropriate documentation for review and approval</w:t>
      </w:r>
    </w:p>
    <w:p w14:paraId="2E0E0950" w14:textId="3B3EA8FB" w:rsidR="00EB5D4A" w:rsidRDefault="00EB5D4A" w:rsidP="00EB5D4A">
      <w:pPr>
        <w:pStyle w:val="NoSpacing"/>
        <w:numPr>
          <w:ilvl w:val="0"/>
          <w:numId w:val="20"/>
        </w:numPr>
        <w:jc w:val="both"/>
      </w:pPr>
      <w:r>
        <w:t xml:space="preserve">Review and validate all purchases (including payments to subcontractors) </w:t>
      </w:r>
      <w:r w:rsidR="00BF4F97">
        <w:t>to ensure compliance</w:t>
      </w:r>
      <w:r>
        <w:t xml:space="preserve"> with </w:t>
      </w:r>
      <w:proofErr w:type="gramStart"/>
      <w:r>
        <w:t>donor</w:t>
      </w:r>
      <w:proofErr w:type="gramEnd"/>
      <w:r>
        <w:t xml:space="preserve"> and ZSL requirements</w:t>
      </w:r>
    </w:p>
    <w:p w14:paraId="6B8820B2" w14:textId="00BC966A" w:rsidR="00EB5D4A" w:rsidRDefault="00627F60" w:rsidP="00EB5D4A">
      <w:pPr>
        <w:pStyle w:val="NoSpacing"/>
        <w:numPr>
          <w:ilvl w:val="0"/>
          <w:numId w:val="20"/>
        </w:numPr>
        <w:jc w:val="both"/>
      </w:pPr>
      <w:r>
        <w:t>Support</w:t>
      </w:r>
      <w:r w:rsidR="00EB5D4A">
        <w:t xml:space="preserve"> in the general </w:t>
      </w:r>
      <w:r w:rsidR="0039487A">
        <w:t>safe</w:t>
      </w:r>
      <w:r w:rsidR="00EB5D4A">
        <w:t xml:space="preserve">keeping and filing of </w:t>
      </w:r>
      <w:r w:rsidR="008C19C9">
        <w:t xml:space="preserve">financial and other </w:t>
      </w:r>
      <w:r w:rsidR="00EB5D4A">
        <w:t xml:space="preserve">project records and </w:t>
      </w:r>
      <w:r w:rsidR="0039487A">
        <w:t>assets</w:t>
      </w:r>
      <w:r w:rsidR="00DE7AB8">
        <w:t xml:space="preserve"> ensuring </w:t>
      </w:r>
      <w:r w:rsidR="00EF14F6">
        <w:t>up-to-date inventories are at hand</w:t>
      </w:r>
    </w:p>
    <w:p w14:paraId="6BD4483F" w14:textId="77777777" w:rsidR="00526B20" w:rsidRDefault="00A80F5B" w:rsidP="00526B20">
      <w:pPr>
        <w:pStyle w:val="NoSpacing"/>
        <w:numPr>
          <w:ilvl w:val="0"/>
          <w:numId w:val="20"/>
        </w:numPr>
        <w:jc w:val="both"/>
      </w:pPr>
      <w:r>
        <w:t xml:space="preserve">Assists the </w:t>
      </w:r>
      <w:r w:rsidR="006E7FE5">
        <w:t xml:space="preserve">Project Team </w:t>
      </w:r>
      <w:r w:rsidR="00957160">
        <w:t xml:space="preserve">in logistical </w:t>
      </w:r>
      <w:r w:rsidR="00C019BA">
        <w:t>arrangements and concerns</w:t>
      </w:r>
      <w:r w:rsidR="00B804CA">
        <w:t xml:space="preserve"> </w:t>
      </w:r>
      <w:r w:rsidR="00007EA4">
        <w:t xml:space="preserve">in </w:t>
      </w:r>
      <w:r w:rsidR="002B6815">
        <w:t>relation to project implementation</w:t>
      </w:r>
    </w:p>
    <w:p w14:paraId="7FD9BA15" w14:textId="7A063DFD" w:rsidR="000044DE" w:rsidRDefault="006A412A" w:rsidP="00526B20">
      <w:pPr>
        <w:pStyle w:val="NoSpacing"/>
        <w:numPr>
          <w:ilvl w:val="0"/>
          <w:numId w:val="20"/>
        </w:numPr>
        <w:jc w:val="both"/>
      </w:pPr>
      <w:r>
        <w:t>Submits</w:t>
      </w:r>
      <w:r w:rsidR="001C0B99">
        <w:t xml:space="preserve"> </w:t>
      </w:r>
      <w:r w:rsidR="00A12D0B">
        <w:t xml:space="preserve">own </w:t>
      </w:r>
      <w:r w:rsidR="001C0B99">
        <w:t>monthly workplan</w:t>
      </w:r>
      <w:r w:rsidR="00744E53">
        <w:t>s</w:t>
      </w:r>
      <w:r w:rsidR="00495330">
        <w:t>,</w:t>
      </w:r>
      <w:r w:rsidR="00F625A0">
        <w:t xml:space="preserve"> </w:t>
      </w:r>
      <w:r w:rsidR="000044DE">
        <w:t>reporting of monthly accomplishments</w:t>
      </w:r>
      <w:r w:rsidR="00495330">
        <w:t xml:space="preserve"> </w:t>
      </w:r>
      <w:r w:rsidR="00414643">
        <w:t>activity and travel expense reports and other project documents in observance of ZSL procedures and donor requirements</w:t>
      </w:r>
      <w:r w:rsidR="00526B20">
        <w:t xml:space="preserve"> </w:t>
      </w:r>
      <w:r w:rsidR="00414643">
        <w:t xml:space="preserve">while </w:t>
      </w:r>
      <w:r w:rsidR="00F625A0">
        <w:t>ensur</w:t>
      </w:r>
      <w:r w:rsidR="00414643">
        <w:t>ing</w:t>
      </w:r>
      <w:r w:rsidR="00A7255D">
        <w:t xml:space="preserve"> </w:t>
      </w:r>
      <w:r w:rsidR="003F7FC5">
        <w:t>regular filing</w:t>
      </w:r>
      <w:r w:rsidR="00336466">
        <w:t xml:space="preserve"> and consolidation</w:t>
      </w:r>
      <w:r w:rsidR="003F7FC5">
        <w:t xml:space="preserve"> of </w:t>
      </w:r>
      <w:r w:rsidR="0047760C">
        <w:t>te</w:t>
      </w:r>
      <w:r w:rsidR="003F7FC5">
        <w:t>am</w:t>
      </w:r>
      <w:r w:rsidR="0047760C">
        <w:t xml:space="preserve">’s project </w:t>
      </w:r>
      <w:r w:rsidR="000646EF">
        <w:t xml:space="preserve">implementation documents </w:t>
      </w:r>
      <w:r w:rsidR="003B1A40">
        <w:t>o</w:t>
      </w:r>
      <w:r w:rsidR="000646EF">
        <w:t xml:space="preserve">n online </w:t>
      </w:r>
      <w:r w:rsidR="00C3444B">
        <w:t>database</w:t>
      </w:r>
    </w:p>
    <w:p w14:paraId="607516C1" w14:textId="26717666" w:rsidR="00370F14" w:rsidRPr="00EB5D4A" w:rsidRDefault="00EB5D4A" w:rsidP="00034673">
      <w:pPr>
        <w:pStyle w:val="NoSpacing"/>
        <w:numPr>
          <w:ilvl w:val="0"/>
          <w:numId w:val="20"/>
        </w:numPr>
        <w:jc w:val="both"/>
      </w:pPr>
      <w:r>
        <w:t xml:space="preserve">Other ad hoc administrative tasks as requested by the </w:t>
      </w:r>
      <w:r w:rsidR="009C38FB">
        <w:t xml:space="preserve">Admin, </w:t>
      </w:r>
      <w:r>
        <w:t>Finance and Project Manager</w:t>
      </w:r>
      <w:r w:rsidR="009C38FB">
        <w:t>s</w:t>
      </w:r>
    </w:p>
    <w:p w14:paraId="7F3D98D2" w14:textId="77777777" w:rsidR="00EB5D4A" w:rsidRDefault="00EB5D4A" w:rsidP="00034673">
      <w:pPr>
        <w:jc w:val="both"/>
        <w:rPr>
          <w:rFonts w:asciiTheme="minorHAnsi" w:hAnsiTheme="minorHAnsi" w:cs="Arial"/>
          <w:b/>
          <w:bCs/>
          <w:color w:val="006600"/>
          <w:sz w:val="32"/>
          <w:szCs w:val="32"/>
        </w:rPr>
      </w:pPr>
    </w:p>
    <w:p w14:paraId="31D23FDB" w14:textId="024B00B5" w:rsidR="00B56235" w:rsidRPr="00BB5EA4" w:rsidRDefault="005A6215" w:rsidP="00034673">
      <w:pPr>
        <w:jc w:val="both"/>
        <w:rPr>
          <w:rFonts w:asciiTheme="minorHAnsi" w:hAnsiTheme="minorHAnsi" w:cs="Arial"/>
          <w:b/>
          <w:bCs/>
          <w:color w:val="006600"/>
          <w:sz w:val="32"/>
          <w:szCs w:val="32"/>
        </w:rPr>
      </w:pPr>
      <w:r w:rsidRPr="00CC4FE3">
        <w:rPr>
          <w:rFonts w:asciiTheme="minorHAnsi" w:hAnsiTheme="minorHAnsi" w:cs="Arial"/>
          <w:b/>
          <w:bCs/>
          <w:color w:val="006600"/>
          <w:sz w:val="32"/>
          <w:szCs w:val="32"/>
        </w:rPr>
        <w:t>Person Specification</w:t>
      </w:r>
    </w:p>
    <w:tbl>
      <w:tblPr>
        <w:tblStyle w:val="TableGrid"/>
        <w:tblW w:w="0" w:type="auto"/>
        <w:tblInd w:w="0" w:type="dxa"/>
        <w:tblLook w:val="04A0" w:firstRow="1" w:lastRow="0" w:firstColumn="1" w:lastColumn="0" w:noHBand="0" w:noVBand="1"/>
      </w:tblPr>
      <w:tblGrid>
        <w:gridCol w:w="1271"/>
        <w:gridCol w:w="7746"/>
      </w:tblGrid>
      <w:tr w:rsidR="00E615A4" w14:paraId="6EDBDC52" w14:textId="77777777" w:rsidTr="00CC4FE3">
        <w:tc>
          <w:tcPr>
            <w:tcW w:w="9017" w:type="dxa"/>
            <w:gridSpan w:val="2"/>
            <w:shd w:val="clear" w:color="auto" w:fill="006600"/>
          </w:tcPr>
          <w:p w14:paraId="7E6B20F2" w14:textId="08FA29CC" w:rsidR="00E615A4" w:rsidRDefault="00E615A4" w:rsidP="006D2DAA">
            <w:pPr>
              <w:jc w:val="both"/>
              <w:rPr>
                <w:rFonts w:cs="Arial"/>
                <w:szCs w:val="24"/>
              </w:rPr>
            </w:pPr>
            <w:r w:rsidRPr="002402A1">
              <w:rPr>
                <w:rFonts w:cs="Arial"/>
                <w:color w:val="FFFFFF" w:themeColor="background1"/>
                <w:szCs w:val="24"/>
              </w:rPr>
              <w:t>Experien</w:t>
            </w:r>
            <w:r w:rsidR="003A4884">
              <w:rPr>
                <w:rFonts w:cs="Arial"/>
                <w:color w:val="FFFFFF" w:themeColor="background1"/>
                <w:szCs w:val="24"/>
              </w:rPr>
              <w:t>ce</w:t>
            </w:r>
          </w:p>
        </w:tc>
      </w:tr>
      <w:tr w:rsidR="00E615A4" w14:paraId="4EB2D4DC" w14:textId="77777777" w:rsidTr="00EE1330">
        <w:tc>
          <w:tcPr>
            <w:tcW w:w="1271" w:type="dxa"/>
          </w:tcPr>
          <w:p w14:paraId="03A03219" w14:textId="0C4D43BE" w:rsidR="00E615A4" w:rsidRDefault="00E615A4" w:rsidP="006D2DAA">
            <w:pPr>
              <w:jc w:val="both"/>
              <w:rPr>
                <w:rFonts w:cs="Arial"/>
                <w:szCs w:val="24"/>
              </w:rPr>
            </w:pPr>
            <w:r>
              <w:rPr>
                <w:rFonts w:cs="Arial"/>
                <w:szCs w:val="24"/>
              </w:rPr>
              <w:t>Essential</w:t>
            </w:r>
          </w:p>
        </w:tc>
        <w:tc>
          <w:tcPr>
            <w:tcW w:w="7746" w:type="dxa"/>
          </w:tcPr>
          <w:p w14:paraId="3D74BCC7" w14:textId="0F8F720A" w:rsidR="00B40A0D" w:rsidRDefault="00B40A0D" w:rsidP="00B40A0D">
            <w:pPr>
              <w:pStyle w:val="ListParagraph"/>
              <w:numPr>
                <w:ilvl w:val="0"/>
                <w:numId w:val="2"/>
              </w:numPr>
              <w:spacing w:after="0" w:line="240" w:lineRule="auto"/>
              <w:jc w:val="both"/>
              <w:rPr>
                <w:rFonts w:eastAsiaTheme="minorEastAsia"/>
              </w:rPr>
            </w:pPr>
            <w:r w:rsidRPr="007D6FEB">
              <w:rPr>
                <w:rFonts w:eastAsiaTheme="minorEastAsia"/>
              </w:rPr>
              <w:t xml:space="preserve">A degree </w:t>
            </w:r>
            <w:r>
              <w:rPr>
                <w:rFonts w:eastAsiaTheme="minorEastAsia"/>
              </w:rPr>
              <w:t xml:space="preserve">holder </w:t>
            </w:r>
            <w:r w:rsidRPr="007D6FEB">
              <w:rPr>
                <w:rFonts w:eastAsiaTheme="minorEastAsia"/>
              </w:rPr>
              <w:t>in</w:t>
            </w:r>
            <w:r>
              <w:rPr>
                <w:rFonts w:eastAsiaTheme="minorEastAsia"/>
              </w:rPr>
              <w:t xml:space="preserve"> </w:t>
            </w:r>
            <w:r w:rsidR="002D797D">
              <w:rPr>
                <w:rFonts w:eastAsiaTheme="minorEastAsia"/>
              </w:rPr>
              <w:t xml:space="preserve">the field of </w:t>
            </w:r>
            <w:r>
              <w:rPr>
                <w:rFonts w:eastAsiaTheme="minorEastAsia"/>
              </w:rPr>
              <w:t>accounting, management or finance</w:t>
            </w:r>
          </w:p>
          <w:p w14:paraId="427AE82C" w14:textId="0D16A761" w:rsidR="00B40A0D" w:rsidRPr="00035F68" w:rsidRDefault="00B40A0D" w:rsidP="00B40A0D">
            <w:pPr>
              <w:pStyle w:val="ListParagraph"/>
              <w:numPr>
                <w:ilvl w:val="0"/>
                <w:numId w:val="2"/>
              </w:numPr>
              <w:spacing w:after="0" w:line="240" w:lineRule="auto"/>
              <w:jc w:val="both"/>
              <w:rPr>
                <w:rFonts w:eastAsiaTheme="minorEastAsia"/>
              </w:rPr>
            </w:pPr>
            <w:r w:rsidRPr="00035F68">
              <w:rPr>
                <w:rFonts w:eastAsiaTheme="minorEastAsia"/>
              </w:rPr>
              <w:t xml:space="preserve">With at least two (2) years of experience in </w:t>
            </w:r>
            <w:r w:rsidR="00963859">
              <w:rPr>
                <w:rFonts w:eastAsiaTheme="minorEastAsia"/>
              </w:rPr>
              <w:t>finance and admin work</w:t>
            </w:r>
          </w:p>
          <w:p w14:paraId="11F5E914" w14:textId="391FF221" w:rsidR="00B40A0D" w:rsidRDefault="00B40A0D" w:rsidP="00B40A0D">
            <w:pPr>
              <w:pStyle w:val="ListParagraph"/>
              <w:numPr>
                <w:ilvl w:val="0"/>
                <w:numId w:val="2"/>
              </w:numPr>
              <w:spacing w:after="0" w:line="240" w:lineRule="auto"/>
              <w:jc w:val="both"/>
              <w:rPr>
                <w:rFonts w:eastAsiaTheme="minorEastAsia"/>
              </w:rPr>
            </w:pPr>
            <w:r w:rsidRPr="007D6FEB">
              <w:rPr>
                <w:rFonts w:eastAsiaTheme="minorEastAsia"/>
              </w:rPr>
              <w:t>Strong organizational skills</w:t>
            </w:r>
            <w:r>
              <w:rPr>
                <w:rFonts w:eastAsiaTheme="minorEastAsia"/>
              </w:rPr>
              <w:t xml:space="preserve"> and high attention to details</w:t>
            </w:r>
          </w:p>
          <w:p w14:paraId="21FB6D3F" w14:textId="3B18465C" w:rsidR="00B40A0D" w:rsidRDefault="00B40A0D" w:rsidP="00B40A0D">
            <w:pPr>
              <w:pStyle w:val="ListParagraph"/>
              <w:numPr>
                <w:ilvl w:val="0"/>
                <w:numId w:val="2"/>
              </w:numPr>
              <w:spacing w:after="0" w:line="240" w:lineRule="auto"/>
              <w:jc w:val="both"/>
              <w:rPr>
                <w:rFonts w:eastAsiaTheme="minorEastAsia"/>
              </w:rPr>
            </w:pPr>
            <w:r>
              <w:rPr>
                <w:rFonts w:eastAsiaTheme="minorEastAsia"/>
              </w:rPr>
              <w:t>With experience and knowledgeable in general ledger transaction posting</w:t>
            </w:r>
          </w:p>
          <w:p w14:paraId="61A66DAC" w14:textId="1998B72E" w:rsidR="00B40A0D" w:rsidRDefault="00B40A0D" w:rsidP="00B40A0D">
            <w:pPr>
              <w:pStyle w:val="ListParagraph"/>
              <w:numPr>
                <w:ilvl w:val="0"/>
                <w:numId w:val="2"/>
              </w:numPr>
              <w:spacing w:after="0" w:line="240" w:lineRule="auto"/>
              <w:jc w:val="both"/>
              <w:rPr>
                <w:rFonts w:eastAsiaTheme="minorEastAsia"/>
              </w:rPr>
            </w:pPr>
            <w:r>
              <w:rPr>
                <w:rFonts w:eastAsiaTheme="minorEastAsia"/>
              </w:rPr>
              <w:t>Capable of</w:t>
            </w:r>
            <w:r w:rsidRPr="007D6FEB">
              <w:rPr>
                <w:rFonts w:eastAsiaTheme="minorEastAsia"/>
              </w:rPr>
              <w:t xml:space="preserve"> </w:t>
            </w:r>
            <w:r>
              <w:rPr>
                <w:rFonts w:eastAsiaTheme="minorEastAsia"/>
              </w:rPr>
              <w:t xml:space="preserve">writing </w:t>
            </w:r>
            <w:r w:rsidRPr="007D6FEB">
              <w:rPr>
                <w:rFonts w:eastAsiaTheme="minorEastAsia"/>
              </w:rPr>
              <w:t>technical report</w:t>
            </w:r>
            <w:r>
              <w:rPr>
                <w:rFonts w:eastAsiaTheme="minorEastAsia"/>
              </w:rPr>
              <w:t>s and creating equivalent presentations</w:t>
            </w:r>
          </w:p>
          <w:p w14:paraId="1BACF7DA" w14:textId="77777777" w:rsidR="00306590" w:rsidRDefault="00B40A0D" w:rsidP="001933DD">
            <w:pPr>
              <w:pStyle w:val="ListParagraph"/>
              <w:numPr>
                <w:ilvl w:val="0"/>
                <w:numId w:val="2"/>
              </w:numPr>
              <w:spacing w:after="0" w:line="240" w:lineRule="auto"/>
              <w:jc w:val="both"/>
              <w:rPr>
                <w:rFonts w:eastAsiaTheme="minorEastAsia"/>
              </w:rPr>
            </w:pPr>
            <w:r w:rsidRPr="007D6FEB">
              <w:rPr>
                <w:rFonts w:eastAsiaTheme="minorEastAsia"/>
              </w:rPr>
              <w:t>Proven ability to work effectively with teams and senior managers</w:t>
            </w:r>
          </w:p>
          <w:p w14:paraId="33AEA9BF" w14:textId="4058E286" w:rsidR="00196AA8" w:rsidRPr="00196AA8" w:rsidRDefault="00196AA8" w:rsidP="00196AA8">
            <w:pPr>
              <w:pStyle w:val="ListParagraph"/>
              <w:spacing w:after="0" w:line="240" w:lineRule="auto"/>
              <w:jc w:val="both"/>
              <w:rPr>
                <w:rFonts w:eastAsiaTheme="minorEastAsia"/>
              </w:rPr>
            </w:pPr>
          </w:p>
        </w:tc>
      </w:tr>
      <w:tr w:rsidR="00E615A4" w14:paraId="62D3B963" w14:textId="77777777" w:rsidTr="00EE1330">
        <w:tc>
          <w:tcPr>
            <w:tcW w:w="1271" w:type="dxa"/>
          </w:tcPr>
          <w:p w14:paraId="3D9CD8E9" w14:textId="261715AA" w:rsidR="00E615A4" w:rsidRDefault="00E615A4" w:rsidP="006D2DAA">
            <w:pPr>
              <w:jc w:val="both"/>
              <w:rPr>
                <w:rFonts w:cs="Arial"/>
                <w:szCs w:val="24"/>
              </w:rPr>
            </w:pPr>
            <w:r>
              <w:rPr>
                <w:rFonts w:cs="Arial"/>
                <w:szCs w:val="24"/>
              </w:rPr>
              <w:t xml:space="preserve">Desirable </w:t>
            </w:r>
          </w:p>
        </w:tc>
        <w:tc>
          <w:tcPr>
            <w:tcW w:w="7746" w:type="dxa"/>
          </w:tcPr>
          <w:p w14:paraId="6F9DB270" w14:textId="2D500C64" w:rsidR="001933DD" w:rsidRDefault="001933DD" w:rsidP="001933DD">
            <w:pPr>
              <w:pStyle w:val="ListParagraph"/>
              <w:numPr>
                <w:ilvl w:val="0"/>
                <w:numId w:val="2"/>
              </w:numPr>
              <w:spacing w:after="0" w:line="240" w:lineRule="auto"/>
              <w:jc w:val="both"/>
              <w:rPr>
                <w:rFonts w:eastAsiaTheme="minorEastAsia"/>
              </w:rPr>
            </w:pPr>
            <w:r>
              <w:rPr>
                <w:rFonts w:eastAsiaTheme="minorEastAsia"/>
              </w:rPr>
              <w:t>Experience on the use of QuickBooks is an advantage</w:t>
            </w:r>
          </w:p>
          <w:p w14:paraId="12564B9A" w14:textId="54DF1DA2" w:rsidR="00835078" w:rsidRDefault="001933DD" w:rsidP="00835078">
            <w:pPr>
              <w:pStyle w:val="ListParagraph"/>
              <w:numPr>
                <w:ilvl w:val="0"/>
                <w:numId w:val="2"/>
              </w:numPr>
              <w:spacing w:after="0" w:line="240" w:lineRule="auto"/>
              <w:jc w:val="both"/>
              <w:rPr>
                <w:rFonts w:eastAsiaTheme="minorEastAsia"/>
              </w:rPr>
            </w:pPr>
            <w:r>
              <w:rPr>
                <w:rFonts w:eastAsiaTheme="minorEastAsia"/>
              </w:rPr>
              <w:t>Preferably</w:t>
            </w:r>
            <w:r w:rsidR="007407D9">
              <w:rPr>
                <w:rFonts w:eastAsiaTheme="minorEastAsia"/>
              </w:rPr>
              <w:t xml:space="preserve"> </w:t>
            </w:r>
            <w:r>
              <w:rPr>
                <w:rFonts w:eastAsiaTheme="minorEastAsia"/>
              </w:rPr>
              <w:t xml:space="preserve">with previous </w:t>
            </w:r>
            <w:r w:rsidR="00060CD3">
              <w:rPr>
                <w:rFonts w:eastAsiaTheme="minorEastAsia"/>
              </w:rPr>
              <w:t xml:space="preserve">work </w:t>
            </w:r>
            <w:r>
              <w:rPr>
                <w:rFonts w:eastAsiaTheme="minorEastAsia"/>
              </w:rPr>
              <w:t>experience in non-government organizations (NGO) setting</w:t>
            </w:r>
            <w:r w:rsidR="00724D33">
              <w:rPr>
                <w:rFonts w:eastAsiaTheme="minorEastAsia"/>
              </w:rPr>
              <w:t>s</w:t>
            </w:r>
            <w:r>
              <w:rPr>
                <w:rFonts w:eastAsiaTheme="minorEastAsia"/>
              </w:rPr>
              <w:t xml:space="preserve"> and natural resource conservation and management programs</w:t>
            </w:r>
          </w:p>
          <w:p w14:paraId="453A2614" w14:textId="6C276969" w:rsidR="00196AA8" w:rsidRPr="00196AA8" w:rsidRDefault="00196AA8" w:rsidP="00196AA8">
            <w:pPr>
              <w:pStyle w:val="ListParagraph"/>
              <w:spacing w:after="0" w:line="240" w:lineRule="auto"/>
              <w:jc w:val="both"/>
              <w:rPr>
                <w:rFonts w:eastAsiaTheme="minorEastAsia"/>
              </w:rPr>
            </w:pPr>
          </w:p>
        </w:tc>
      </w:tr>
      <w:tr w:rsidR="00E615A4" w14:paraId="42DA08AD" w14:textId="77777777" w:rsidTr="00CC4FE3">
        <w:tc>
          <w:tcPr>
            <w:tcW w:w="9017" w:type="dxa"/>
            <w:gridSpan w:val="2"/>
            <w:shd w:val="clear" w:color="auto" w:fill="006600"/>
          </w:tcPr>
          <w:p w14:paraId="7FA39D64" w14:textId="63ECA37A" w:rsidR="00E615A4" w:rsidRDefault="00E615A4" w:rsidP="006D2DAA">
            <w:pPr>
              <w:jc w:val="both"/>
              <w:rPr>
                <w:rFonts w:cs="Arial"/>
                <w:szCs w:val="24"/>
              </w:rPr>
            </w:pPr>
            <w:r w:rsidRPr="002402A1">
              <w:rPr>
                <w:rFonts w:cs="Arial"/>
                <w:color w:val="FFFFFF" w:themeColor="background1"/>
                <w:szCs w:val="24"/>
              </w:rPr>
              <w:t>Knowledge and skills</w:t>
            </w:r>
          </w:p>
        </w:tc>
      </w:tr>
      <w:tr w:rsidR="00E615A4" w14:paraId="60A529A9" w14:textId="77777777" w:rsidTr="00EE1330">
        <w:tc>
          <w:tcPr>
            <w:tcW w:w="1271" w:type="dxa"/>
          </w:tcPr>
          <w:p w14:paraId="418BBEB9" w14:textId="611FAA80" w:rsidR="00E615A4" w:rsidRDefault="00E615A4" w:rsidP="006D2DAA">
            <w:pPr>
              <w:jc w:val="both"/>
              <w:rPr>
                <w:rFonts w:cs="Arial"/>
                <w:szCs w:val="24"/>
              </w:rPr>
            </w:pPr>
            <w:r>
              <w:rPr>
                <w:rFonts w:cs="Arial"/>
                <w:szCs w:val="24"/>
              </w:rPr>
              <w:t>Essential</w:t>
            </w:r>
          </w:p>
        </w:tc>
        <w:tc>
          <w:tcPr>
            <w:tcW w:w="7746" w:type="dxa"/>
          </w:tcPr>
          <w:p w14:paraId="7396684C" w14:textId="1D61EF2B" w:rsidR="001933DD" w:rsidRDefault="001933DD" w:rsidP="001933DD">
            <w:pPr>
              <w:pStyle w:val="ListParagraph"/>
              <w:numPr>
                <w:ilvl w:val="0"/>
                <w:numId w:val="1"/>
              </w:numPr>
              <w:spacing w:after="0" w:line="240" w:lineRule="auto"/>
              <w:jc w:val="both"/>
              <w:rPr>
                <w:rFonts w:eastAsiaTheme="minorEastAsia"/>
              </w:rPr>
            </w:pPr>
            <w:r>
              <w:rPr>
                <w:rFonts w:eastAsiaTheme="minorEastAsia"/>
              </w:rPr>
              <w:t xml:space="preserve">Proficient in the use of spreadsheet </w:t>
            </w:r>
            <w:r w:rsidR="00F561CE">
              <w:rPr>
                <w:rFonts w:eastAsiaTheme="minorEastAsia"/>
              </w:rPr>
              <w:t>software</w:t>
            </w:r>
          </w:p>
          <w:p w14:paraId="077E3767" w14:textId="24B9F20D" w:rsidR="001933DD" w:rsidRPr="007D6FEB" w:rsidRDefault="001933DD" w:rsidP="001933DD">
            <w:pPr>
              <w:pStyle w:val="ListParagraph"/>
              <w:numPr>
                <w:ilvl w:val="0"/>
                <w:numId w:val="1"/>
              </w:numPr>
              <w:spacing w:after="0" w:line="240" w:lineRule="auto"/>
              <w:jc w:val="both"/>
              <w:rPr>
                <w:rFonts w:eastAsiaTheme="minorEastAsia"/>
              </w:rPr>
            </w:pPr>
            <w:r w:rsidRPr="007D6FEB">
              <w:rPr>
                <w:rFonts w:eastAsiaTheme="minorEastAsia"/>
              </w:rPr>
              <w:t xml:space="preserve">Good </w:t>
            </w:r>
            <w:r>
              <w:rPr>
                <w:rFonts w:eastAsiaTheme="minorEastAsia"/>
              </w:rPr>
              <w:t xml:space="preserve">communication and </w:t>
            </w:r>
            <w:r w:rsidRPr="007D6FEB">
              <w:rPr>
                <w:rFonts w:eastAsiaTheme="minorEastAsia"/>
              </w:rPr>
              <w:t>writ</w:t>
            </w:r>
            <w:r>
              <w:rPr>
                <w:rFonts w:eastAsiaTheme="minorEastAsia"/>
              </w:rPr>
              <w:t>ing skills in Filipino</w:t>
            </w:r>
            <w:r w:rsidRPr="007D6FEB">
              <w:rPr>
                <w:rFonts w:eastAsiaTheme="minorEastAsia"/>
              </w:rPr>
              <w:t xml:space="preserve"> and English</w:t>
            </w:r>
          </w:p>
          <w:p w14:paraId="29208BEF" w14:textId="6A91FCA8" w:rsidR="008A3245" w:rsidRPr="002E4F08" w:rsidRDefault="008A3245" w:rsidP="002E4F08">
            <w:pPr>
              <w:pStyle w:val="ListParagraph"/>
              <w:numPr>
                <w:ilvl w:val="0"/>
                <w:numId w:val="1"/>
              </w:numPr>
              <w:jc w:val="both"/>
              <w:rPr>
                <w:rFonts w:eastAsiaTheme="minorEastAsia"/>
              </w:rPr>
            </w:pPr>
            <w:r w:rsidRPr="004D7B06">
              <w:rPr>
                <w:rFonts w:eastAsiaTheme="minorEastAsia"/>
              </w:rPr>
              <w:t xml:space="preserve">Highly computer literate particularly in MS </w:t>
            </w:r>
            <w:r w:rsidR="001E20E4">
              <w:rPr>
                <w:rFonts w:eastAsiaTheme="minorEastAsia"/>
              </w:rPr>
              <w:t>O</w:t>
            </w:r>
            <w:r w:rsidRPr="004D7B06">
              <w:rPr>
                <w:rFonts w:eastAsiaTheme="minorEastAsia"/>
              </w:rPr>
              <w:t xml:space="preserve">ffice packages (e.g., Word, Excel, </w:t>
            </w:r>
            <w:r w:rsidR="00BB5EA4" w:rsidRPr="004D7B06">
              <w:rPr>
                <w:rFonts w:eastAsiaTheme="minorEastAsia"/>
              </w:rPr>
              <w:t>PowerPoint</w:t>
            </w:r>
            <w:r w:rsidRPr="004D7B06">
              <w:rPr>
                <w:rFonts w:eastAsiaTheme="minorEastAsia"/>
              </w:rPr>
              <w:t>, and MS Teams)</w:t>
            </w:r>
          </w:p>
        </w:tc>
      </w:tr>
      <w:tr w:rsidR="00E615A4" w14:paraId="1111DBEC" w14:textId="77777777" w:rsidTr="00EE1330">
        <w:tc>
          <w:tcPr>
            <w:tcW w:w="1271" w:type="dxa"/>
          </w:tcPr>
          <w:p w14:paraId="3B3C306E" w14:textId="643DDCFC" w:rsidR="00E615A4" w:rsidRDefault="00E615A4" w:rsidP="006D2DAA">
            <w:pPr>
              <w:jc w:val="both"/>
              <w:rPr>
                <w:rFonts w:cs="Arial"/>
                <w:szCs w:val="24"/>
              </w:rPr>
            </w:pPr>
            <w:r>
              <w:rPr>
                <w:rFonts w:cs="Arial"/>
                <w:szCs w:val="24"/>
              </w:rPr>
              <w:t>Desirable</w:t>
            </w:r>
          </w:p>
        </w:tc>
        <w:tc>
          <w:tcPr>
            <w:tcW w:w="7746" w:type="dxa"/>
          </w:tcPr>
          <w:p w14:paraId="0F1AC55B" w14:textId="5C71D9CD" w:rsidR="00BE0F61" w:rsidRPr="008A3245" w:rsidRDefault="009472C2" w:rsidP="005B3E81">
            <w:pPr>
              <w:pStyle w:val="ListParagraph"/>
              <w:numPr>
                <w:ilvl w:val="0"/>
                <w:numId w:val="1"/>
              </w:numPr>
              <w:spacing w:line="240" w:lineRule="auto"/>
              <w:ind w:left="714" w:hanging="357"/>
              <w:jc w:val="both"/>
              <w:rPr>
                <w:rFonts w:cs="Arial"/>
                <w:szCs w:val="24"/>
              </w:rPr>
            </w:pPr>
            <w:r w:rsidRPr="009472C2">
              <w:rPr>
                <w:rFonts w:cs="Arial"/>
                <w:szCs w:val="24"/>
              </w:rPr>
              <w:t>Able to demonstrate high accuracy and attention to detail</w:t>
            </w:r>
          </w:p>
        </w:tc>
      </w:tr>
      <w:tr w:rsidR="00E615A4" w14:paraId="6B2039FF" w14:textId="77777777" w:rsidTr="00CC4FE3">
        <w:tc>
          <w:tcPr>
            <w:tcW w:w="9017" w:type="dxa"/>
            <w:gridSpan w:val="2"/>
            <w:shd w:val="clear" w:color="auto" w:fill="006600"/>
          </w:tcPr>
          <w:p w14:paraId="1C685F64" w14:textId="4C8A52E3" w:rsidR="00E615A4" w:rsidRPr="002402A1" w:rsidRDefault="00E615A4" w:rsidP="006D2DAA">
            <w:pPr>
              <w:jc w:val="both"/>
              <w:rPr>
                <w:rFonts w:cs="Arial"/>
                <w:color w:val="FFFFFF" w:themeColor="background1"/>
                <w:szCs w:val="24"/>
              </w:rPr>
            </w:pPr>
            <w:r w:rsidRPr="002402A1">
              <w:rPr>
                <w:rFonts w:cs="Arial"/>
                <w:color w:val="FFFFFF" w:themeColor="background1"/>
                <w:szCs w:val="24"/>
              </w:rPr>
              <w:t>Additional requirements</w:t>
            </w:r>
          </w:p>
        </w:tc>
      </w:tr>
      <w:tr w:rsidR="00E615A4" w14:paraId="2437A0A8" w14:textId="77777777" w:rsidTr="00EE1330">
        <w:tc>
          <w:tcPr>
            <w:tcW w:w="1271" w:type="dxa"/>
          </w:tcPr>
          <w:p w14:paraId="14B5E13F" w14:textId="399B439B" w:rsidR="00E615A4" w:rsidRDefault="00EE1330" w:rsidP="006D2DAA">
            <w:pPr>
              <w:jc w:val="both"/>
              <w:rPr>
                <w:rFonts w:cs="Arial"/>
                <w:szCs w:val="24"/>
              </w:rPr>
            </w:pPr>
            <w:r>
              <w:rPr>
                <w:rFonts w:cs="Arial"/>
                <w:szCs w:val="24"/>
              </w:rPr>
              <w:t>Essential</w:t>
            </w:r>
          </w:p>
        </w:tc>
        <w:tc>
          <w:tcPr>
            <w:tcW w:w="7746" w:type="dxa"/>
          </w:tcPr>
          <w:p w14:paraId="74256531" w14:textId="1366FD55" w:rsidR="00CB4B12" w:rsidRDefault="00F02EB3" w:rsidP="00AB4D42">
            <w:pPr>
              <w:pStyle w:val="ListParagraph"/>
              <w:numPr>
                <w:ilvl w:val="0"/>
                <w:numId w:val="3"/>
              </w:numPr>
              <w:jc w:val="both"/>
              <w:rPr>
                <w:rFonts w:cs="Arial"/>
              </w:rPr>
            </w:pPr>
            <w:r w:rsidRPr="009472C2">
              <w:rPr>
                <w:rFonts w:cs="Arial"/>
              </w:rPr>
              <w:t xml:space="preserve">This post is </w:t>
            </w:r>
            <w:r w:rsidR="001D65A5">
              <w:rPr>
                <w:rFonts w:cs="Arial"/>
              </w:rPr>
              <w:t>a blended role for office and</w:t>
            </w:r>
            <w:r w:rsidR="002E4F08">
              <w:rPr>
                <w:rFonts w:cs="Arial"/>
              </w:rPr>
              <w:t xml:space="preserve"> </w:t>
            </w:r>
            <w:r w:rsidR="00BB5EA4">
              <w:rPr>
                <w:rFonts w:cs="Arial"/>
              </w:rPr>
              <w:t>occasional</w:t>
            </w:r>
            <w:r w:rsidR="001D65A5">
              <w:rPr>
                <w:rFonts w:cs="Arial"/>
              </w:rPr>
              <w:t xml:space="preserve"> </w:t>
            </w:r>
            <w:r w:rsidR="005F46BF">
              <w:rPr>
                <w:rFonts w:cs="Arial"/>
              </w:rPr>
              <w:t>field</w:t>
            </w:r>
            <w:r w:rsidR="001D65A5">
              <w:rPr>
                <w:rFonts w:cs="Arial"/>
              </w:rPr>
              <w:t xml:space="preserve"> work</w:t>
            </w:r>
            <w:r w:rsidR="002E4F08">
              <w:rPr>
                <w:rFonts w:cs="Arial"/>
              </w:rPr>
              <w:t xml:space="preserve"> depending on </w:t>
            </w:r>
            <w:r w:rsidR="00CD6B89">
              <w:rPr>
                <w:rFonts w:cs="Arial"/>
              </w:rPr>
              <w:t xml:space="preserve">the </w:t>
            </w:r>
            <w:r w:rsidR="002E4F08">
              <w:rPr>
                <w:rFonts w:cs="Arial"/>
              </w:rPr>
              <w:t>demand of the project</w:t>
            </w:r>
          </w:p>
          <w:p w14:paraId="14215A6A" w14:textId="2F5603FB" w:rsidR="00A9055F" w:rsidRPr="00A9055F" w:rsidRDefault="00A9055F" w:rsidP="00A9055F">
            <w:pPr>
              <w:pStyle w:val="ListParagraph"/>
              <w:numPr>
                <w:ilvl w:val="0"/>
                <w:numId w:val="3"/>
              </w:numPr>
              <w:spacing w:after="0" w:line="240" w:lineRule="auto"/>
              <w:jc w:val="both"/>
              <w:rPr>
                <w:rFonts w:eastAsiaTheme="minorEastAsia"/>
              </w:rPr>
            </w:pPr>
            <w:r>
              <w:rPr>
                <w:rFonts w:eastAsiaTheme="minorEastAsia"/>
              </w:rPr>
              <w:lastRenderedPageBreak/>
              <w:t>Must have a positive attitude and be a team player</w:t>
            </w:r>
          </w:p>
          <w:p w14:paraId="4CD0A503" w14:textId="77777777" w:rsidR="008E0666" w:rsidRDefault="008E0666" w:rsidP="00AB4D42">
            <w:pPr>
              <w:pStyle w:val="ListParagraph"/>
              <w:numPr>
                <w:ilvl w:val="0"/>
                <w:numId w:val="1"/>
              </w:numPr>
              <w:jc w:val="both"/>
              <w:rPr>
                <w:rFonts w:cs="Arial"/>
                <w:szCs w:val="24"/>
              </w:rPr>
            </w:pPr>
            <w:r>
              <w:rPr>
                <w:rFonts w:cs="Arial"/>
                <w:szCs w:val="24"/>
              </w:rPr>
              <w:t>Strong commitment to creating a culture</w:t>
            </w:r>
            <w:r w:rsidR="00E61966">
              <w:rPr>
                <w:rFonts w:cs="Arial"/>
                <w:szCs w:val="24"/>
              </w:rPr>
              <w:t xml:space="preserve"> </w:t>
            </w:r>
            <w:r w:rsidR="00A24113">
              <w:rPr>
                <w:rFonts w:cs="Arial"/>
                <w:szCs w:val="24"/>
              </w:rPr>
              <w:t>that lives ZSL values</w:t>
            </w:r>
            <w:r w:rsidR="006E2A1B">
              <w:rPr>
                <w:rFonts w:cs="Arial"/>
                <w:szCs w:val="24"/>
              </w:rPr>
              <w:t xml:space="preserve"> and commitment to safeguarding, equality and diversity</w:t>
            </w:r>
            <w:r>
              <w:rPr>
                <w:rFonts w:cs="Arial"/>
                <w:szCs w:val="24"/>
              </w:rPr>
              <w:t xml:space="preserve"> </w:t>
            </w:r>
            <w:r w:rsidR="00A24113">
              <w:rPr>
                <w:rFonts w:cs="Arial"/>
                <w:szCs w:val="24"/>
              </w:rPr>
              <w:t>(</w:t>
            </w:r>
            <w:r w:rsidR="00E93004">
              <w:rPr>
                <w:rFonts w:cs="Arial"/>
                <w:szCs w:val="24"/>
              </w:rPr>
              <w:t>collaborative, inspiring, inclusive, innovative, impactful and ethical)</w:t>
            </w:r>
          </w:p>
          <w:p w14:paraId="208EE017" w14:textId="45553EEC" w:rsidR="00CB4B12" w:rsidRPr="00835078" w:rsidRDefault="00917EA7" w:rsidP="00CB4B12">
            <w:pPr>
              <w:pStyle w:val="ListParagraph"/>
              <w:numPr>
                <w:ilvl w:val="0"/>
                <w:numId w:val="1"/>
              </w:numPr>
              <w:jc w:val="both"/>
              <w:rPr>
                <w:rFonts w:cs="Arial"/>
                <w:szCs w:val="24"/>
              </w:rPr>
            </w:pPr>
            <w:r>
              <w:rPr>
                <w:rFonts w:cs="Arial"/>
                <w:szCs w:val="24"/>
              </w:rPr>
              <w:t>C</w:t>
            </w:r>
            <w:r w:rsidR="00A74D1F" w:rsidRPr="00A74D1F">
              <w:rPr>
                <w:rFonts w:cs="Arial"/>
                <w:szCs w:val="24"/>
              </w:rPr>
              <w:t>omply with and promote Health and Safety policies and procedures</w:t>
            </w:r>
          </w:p>
        </w:tc>
      </w:tr>
    </w:tbl>
    <w:p w14:paraId="6F80E6E0" w14:textId="77777777" w:rsidR="00D036CC" w:rsidRDefault="00D036CC" w:rsidP="00D036CC">
      <w:pPr>
        <w:jc w:val="both"/>
        <w:rPr>
          <w:rFonts w:asciiTheme="minorHAnsi" w:hAnsiTheme="minorHAnsi" w:cs="Arial"/>
          <w:b/>
          <w:szCs w:val="24"/>
        </w:rPr>
      </w:pPr>
    </w:p>
    <w:tbl>
      <w:tblPr>
        <w:tblStyle w:val="TableGrid"/>
        <w:tblW w:w="5000" w:type="pct"/>
        <w:jc w:val="center"/>
        <w:tblInd w:w="0"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CellMar>
          <w:top w:w="72" w:type="dxa"/>
          <w:left w:w="216" w:type="dxa"/>
          <w:bottom w:w="72" w:type="dxa"/>
          <w:right w:w="216" w:type="dxa"/>
        </w:tblCellMar>
        <w:tblLook w:val="04A0" w:firstRow="1" w:lastRow="0" w:firstColumn="1" w:lastColumn="0" w:noHBand="0" w:noVBand="1"/>
      </w:tblPr>
      <w:tblGrid>
        <w:gridCol w:w="9027"/>
      </w:tblGrid>
      <w:tr w:rsidR="00D036CC" w14:paraId="30A82FC7" w14:textId="77777777" w:rsidTr="00540E0A">
        <w:trPr>
          <w:trHeight w:val="537"/>
          <w:jc w:val="center"/>
        </w:trPr>
        <w:tc>
          <w:tcPr>
            <w:tcW w:w="5000" w:type="pct"/>
            <w:vAlign w:val="center"/>
          </w:tcPr>
          <w:p w14:paraId="3F26055A" w14:textId="77777777" w:rsidR="00D036CC" w:rsidRPr="002D2BCB" w:rsidRDefault="00D036CC" w:rsidP="00540E0A">
            <w:pPr>
              <w:pStyle w:val="NoSpacing"/>
              <w:jc w:val="both"/>
              <w:rPr>
                <w:i/>
                <w:iCs/>
              </w:rPr>
            </w:pPr>
            <w:r w:rsidRPr="002D2BCB">
              <w:rPr>
                <w:i/>
                <w:iCs/>
              </w:rPr>
              <w:t>This job description is designed to outline a range of main duties that may be encountered.</w:t>
            </w:r>
            <w:r>
              <w:rPr>
                <w:i/>
                <w:iCs/>
              </w:rPr>
              <w:t xml:space="preserve"> </w:t>
            </w:r>
            <w:r w:rsidRPr="002D2BCB">
              <w:rPr>
                <w:i/>
                <w:iCs/>
              </w:rPr>
              <w:t>It is not designed to be an exhaustive list of tasks and can be varied in consultation</w:t>
            </w:r>
            <w:r>
              <w:rPr>
                <w:i/>
                <w:iCs/>
              </w:rPr>
              <w:t xml:space="preserve"> </w:t>
            </w:r>
            <w:r w:rsidRPr="002D2BCB">
              <w:rPr>
                <w:i/>
                <w:iCs/>
              </w:rPr>
              <w:t>with the post holder to reflect changes in the job or the Society.</w:t>
            </w:r>
          </w:p>
        </w:tc>
      </w:tr>
    </w:tbl>
    <w:p w14:paraId="78765AA8" w14:textId="77777777" w:rsidR="00D036CC" w:rsidRDefault="00D036CC" w:rsidP="00E61966">
      <w:pPr>
        <w:jc w:val="both"/>
        <w:rPr>
          <w:rFonts w:asciiTheme="minorHAnsi" w:hAnsiTheme="minorHAnsi" w:cs="Arial"/>
          <w:b/>
          <w:szCs w:val="24"/>
        </w:rPr>
      </w:pPr>
    </w:p>
    <w:p w14:paraId="76A9B221" w14:textId="77777777" w:rsidR="00AB4D42" w:rsidRDefault="00AB4D42" w:rsidP="00E61966">
      <w:pPr>
        <w:jc w:val="both"/>
        <w:rPr>
          <w:rFonts w:asciiTheme="minorHAnsi" w:hAnsiTheme="minorHAnsi" w:cs="Arial"/>
          <w:b/>
          <w:szCs w:val="24"/>
        </w:rPr>
      </w:pPr>
    </w:p>
    <w:p w14:paraId="5DABB097" w14:textId="77777777" w:rsidR="00AB4D42" w:rsidRPr="00643644" w:rsidRDefault="00AB4D42" w:rsidP="00AB4D42">
      <w:pPr>
        <w:pStyle w:val="NoSpacing"/>
        <w:jc w:val="both"/>
        <w:rPr>
          <w:b/>
          <w:bCs/>
          <w:sz w:val="26"/>
          <w:szCs w:val="26"/>
        </w:rPr>
      </w:pPr>
      <w:r w:rsidRPr="00643644">
        <w:rPr>
          <w:b/>
          <w:bCs/>
          <w:sz w:val="26"/>
          <w:szCs w:val="26"/>
        </w:rPr>
        <w:t xml:space="preserve">Acknowledgement </w:t>
      </w:r>
    </w:p>
    <w:p w14:paraId="1EA27257" w14:textId="77777777" w:rsidR="00AB4D42" w:rsidRDefault="00AB4D42" w:rsidP="00AB4D42">
      <w:pPr>
        <w:pStyle w:val="NoSpacing"/>
      </w:pPr>
    </w:p>
    <w:p w14:paraId="59093325" w14:textId="77777777" w:rsidR="00AB4D42" w:rsidRDefault="00AB4D42" w:rsidP="00AB4D42">
      <w:pPr>
        <w:pStyle w:val="NoSpacing"/>
        <w:jc w:val="both"/>
      </w:pPr>
      <w:r>
        <w:t>I have read and understood the Job Description, and I hereby acknowledge the conditions and responsibilities for the job as stipulated in this Job Description.</w:t>
      </w:r>
    </w:p>
    <w:p w14:paraId="50FBED7B" w14:textId="77777777" w:rsidR="00AB4D42" w:rsidRDefault="00AB4D42" w:rsidP="00AB4D42">
      <w:pPr>
        <w:pStyle w:val="NoSpacing"/>
        <w:jc w:val="both"/>
      </w:pPr>
    </w:p>
    <w:tbl>
      <w:tblPr>
        <w:tblStyle w:val="TableGrid"/>
        <w:tblW w:w="4615"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697"/>
        <w:gridCol w:w="2775"/>
      </w:tblGrid>
      <w:tr w:rsidR="00AB4D42" w14:paraId="08AE57D8" w14:textId="77777777" w:rsidTr="00802601">
        <w:trPr>
          <w:jc w:val="center"/>
        </w:trPr>
        <w:tc>
          <w:tcPr>
            <w:tcW w:w="2917" w:type="pct"/>
            <w:tcBorders>
              <w:bottom w:val="single" w:sz="4" w:space="0" w:color="auto"/>
            </w:tcBorders>
          </w:tcPr>
          <w:p w14:paraId="6BD255C2" w14:textId="77777777" w:rsidR="00AB4D42" w:rsidRDefault="00AB4D42" w:rsidP="00802601">
            <w:pPr>
              <w:pStyle w:val="NoSpacing"/>
            </w:pPr>
          </w:p>
          <w:p w14:paraId="7F30D7A7" w14:textId="77777777" w:rsidR="00AB4D42" w:rsidRDefault="00AB4D42" w:rsidP="00802601">
            <w:pPr>
              <w:pStyle w:val="NoSpacing"/>
            </w:pPr>
          </w:p>
          <w:p w14:paraId="0FCE1C54" w14:textId="77777777" w:rsidR="00AB4D42" w:rsidRPr="003378F6" w:rsidRDefault="00AB4D42" w:rsidP="00802601">
            <w:pPr>
              <w:pStyle w:val="NoSpacing"/>
              <w:jc w:val="center"/>
              <w:rPr>
                <w:b/>
                <w:bCs/>
              </w:rPr>
            </w:pPr>
          </w:p>
        </w:tc>
        <w:tc>
          <w:tcPr>
            <w:tcW w:w="418" w:type="pct"/>
          </w:tcPr>
          <w:p w14:paraId="71218353" w14:textId="77777777" w:rsidR="00AB4D42" w:rsidRDefault="00AB4D42" w:rsidP="00802601">
            <w:pPr>
              <w:pStyle w:val="NoSpacing"/>
            </w:pPr>
          </w:p>
        </w:tc>
        <w:tc>
          <w:tcPr>
            <w:tcW w:w="1665" w:type="pct"/>
            <w:tcBorders>
              <w:bottom w:val="single" w:sz="4" w:space="0" w:color="auto"/>
            </w:tcBorders>
          </w:tcPr>
          <w:p w14:paraId="2DB80BED" w14:textId="77777777" w:rsidR="00AB4D42" w:rsidRDefault="00AB4D42" w:rsidP="00802601">
            <w:pPr>
              <w:pStyle w:val="NoSpacing"/>
            </w:pPr>
          </w:p>
        </w:tc>
      </w:tr>
      <w:tr w:rsidR="00AB4D42" w14:paraId="3159898B" w14:textId="77777777" w:rsidTr="00802601">
        <w:trPr>
          <w:jc w:val="center"/>
        </w:trPr>
        <w:tc>
          <w:tcPr>
            <w:tcW w:w="2917" w:type="pct"/>
            <w:tcBorders>
              <w:top w:val="single" w:sz="4" w:space="0" w:color="auto"/>
            </w:tcBorders>
          </w:tcPr>
          <w:p w14:paraId="236CBDA8" w14:textId="77777777" w:rsidR="00AB4D42" w:rsidRDefault="00AB4D42" w:rsidP="00802601">
            <w:pPr>
              <w:pStyle w:val="NoSpacing"/>
              <w:jc w:val="center"/>
            </w:pPr>
            <w:r>
              <w:t xml:space="preserve">Job Holder’s Signature </w:t>
            </w:r>
            <w:proofErr w:type="gramStart"/>
            <w:r>
              <w:t>over</w:t>
            </w:r>
            <w:proofErr w:type="gramEnd"/>
            <w:r>
              <w:t xml:space="preserve"> Printed Name</w:t>
            </w:r>
          </w:p>
        </w:tc>
        <w:tc>
          <w:tcPr>
            <w:tcW w:w="418" w:type="pct"/>
          </w:tcPr>
          <w:p w14:paraId="1DB494C0" w14:textId="77777777" w:rsidR="00AB4D42" w:rsidRDefault="00AB4D42" w:rsidP="00802601">
            <w:pPr>
              <w:pStyle w:val="NoSpacing"/>
            </w:pPr>
          </w:p>
        </w:tc>
        <w:tc>
          <w:tcPr>
            <w:tcW w:w="1665" w:type="pct"/>
            <w:tcBorders>
              <w:top w:val="single" w:sz="4" w:space="0" w:color="auto"/>
            </w:tcBorders>
          </w:tcPr>
          <w:p w14:paraId="33BB3E80" w14:textId="77777777" w:rsidR="00AB4D42" w:rsidRDefault="00AB4D42" w:rsidP="00802601">
            <w:pPr>
              <w:pStyle w:val="NoSpacing"/>
              <w:jc w:val="center"/>
            </w:pPr>
            <w:r>
              <w:t>Date signed</w:t>
            </w:r>
          </w:p>
        </w:tc>
      </w:tr>
    </w:tbl>
    <w:p w14:paraId="52FE798E" w14:textId="77777777" w:rsidR="00AB4D42" w:rsidRDefault="00AB4D42" w:rsidP="00AB4D42">
      <w:pPr>
        <w:pStyle w:val="NoSpacing"/>
        <w:jc w:val="both"/>
      </w:pPr>
    </w:p>
    <w:p w14:paraId="078A112F" w14:textId="77777777" w:rsidR="00AB4D42" w:rsidRPr="001650DB" w:rsidRDefault="00AB4D42" w:rsidP="00AB4D42">
      <w:pPr>
        <w:pStyle w:val="NoSpacing"/>
        <w:jc w:val="both"/>
        <w:rPr>
          <w:i/>
          <w:iCs/>
          <w:sz w:val="20"/>
          <w:szCs w:val="20"/>
        </w:rPr>
      </w:pPr>
      <w:r w:rsidRPr="001650DB">
        <w:rPr>
          <w:i/>
          <w:iCs/>
          <w:sz w:val="20"/>
          <w:szCs w:val="20"/>
        </w:rPr>
        <w:t>Kindly affix your signature</w:t>
      </w:r>
      <w:r>
        <w:rPr>
          <w:i/>
          <w:iCs/>
          <w:sz w:val="20"/>
          <w:szCs w:val="20"/>
        </w:rPr>
        <w:t xml:space="preserve"> and date signed</w:t>
      </w:r>
      <w:r w:rsidRPr="001650DB">
        <w:rPr>
          <w:i/>
          <w:iCs/>
          <w:sz w:val="20"/>
          <w:szCs w:val="20"/>
        </w:rPr>
        <w:t xml:space="preserve"> on each page of the Job Description</w:t>
      </w:r>
      <w:r>
        <w:rPr>
          <w:i/>
          <w:iCs/>
          <w:sz w:val="20"/>
          <w:szCs w:val="20"/>
        </w:rPr>
        <w:t>.</w:t>
      </w:r>
    </w:p>
    <w:p w14:paraId="5BB8DAB8" w14:textId="77777777" w:rsidR="00AB4D42" w:rsidRPr="006D2DAA" w:rsidRDefault="00AB4D42" w:rsidP="00E61966">
      <w:pPr>
        <w:jc w:val="both"/>
        <w:rPr>
          <w:rFonts w:asciiTheme="minorHAnsi" w:hAnsiTheme="minorHAnsi" w:cs="Arial"/>
          <w:b/>
          <w:szCs w:val="24"/>
        </w:rPr>
      </w:pPr>
    </w:p>
    <w:sectPr w:rsidR="00AB4D42" w:rsidRPr="006D2DAA" w:rsidSect="00CB0750">
      <w:headerReference w:type="default" r:id="rId11"/>
      <w:footerReference w:type="default" r:id="rId12"/>
      <w:headerReference w:type="first" r:id="rId13"/>
      <w:footerReference w:type="first" r:id="rId14"/>
      <w:type w:val="continuous"/>
      <w:pgSz w:w="11907" w:h="16840" w:code="9"/>
      <w:pgMar w:top="1440" w:right="1440" w:bottom="1440" w:left="1440" w:header="1134" w:footer="851"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1766B" w14:textId="77777777" w:rsidR="00C11484" w:rsidRDefault="00C11484">
      <w:r>
        <w:separator/>
      </w:r>
    </w:p>
  </w:endnote>
  <w:endnote w:type="continuationSeparator" w:id="0">
    <w:p w14:paraId="422613DA" w14:textId="77777777" w:rsidR="00C11484" w:rsidRDefault="00C11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5F84533" w14:paraId="554283A7" w14:textId="77777777" w:rsidTr="05F84533">
      <w:trPr>
        <w:trHeight w:val="300"/>
      </w:trPr>
      <w:tc>
        <w:tcPr>
          <w:tcW w:w="3005" w:type="dxa"/>
        </w:tcPr>
        <w:p w14:paraId="6FD0305B" w14:textId="17CF285B" w:rsidR="05F84533" w:rsidRDefault="05F84533" w:rsidP="05F84533">
          <w:pPr>
            <w:pStyle w:val="Header"/>
            <w:ind w:left="-115"/>
          </w:pPr>
        </w:p>
      </w:tc>
      <w:tc>
        <w:tcPr>
          <w:tcW w:w="3005" w:type="dxa"/>
        </w:tcPr>
        <w:p w14:paraId="7560FAB2" w14:textId="3DF8E1E7" w:rsidR="05F84533" w:rsidRDefault="05F84533" w:rsidP="05F84533">
          <w:pPr>
            <w:pStyle w:val="Header"/>
            <w:jc w:val="center"/>
          </w:pPr>
        </w:p>
      </w:tc>
      <w:tc>
        <w:tcPr>
          <w:tcW w:w="3005" w:type="dxa"/>
        </w:tcPr>
        <w:p w14:paraId="6E752226" w14:textId="34BB7E35" w:rsidR="05F84533" w:rsidRDefault="05F84533" w:rsidP="05F84533">
          <w:pPr>
            <w:pStyle w:val="Header"/>
            <w:ind w:right="-115"/>
            <w:jc w:val="right"/>
          </w:pPr>
        </w:p>
      </w:tc>
    </w:tr>
  </w:tbl>
  <w:p w14:paraId="33014D40" w14:textId="3E18572B" w:rsidR="05F84533" w:rsidRDefault="05F84533" w:rsidP="05F845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5F84533" w14:paraId="0B5C775A" w14:textId="77777777" w:rsidTr="05F84533">
      <w:trPr>
        <w:trHeight w:val="300"/>
      </w:trPr>
      <w:tc>
        <w:tcPr>
          <w:tcW w:w="3005" w:type="dxa"/>
        </w:tcPr>
        <w:p w14:paraId="5726228C" w14:textId="5B71CE0E" w:rsidR="05F84533" w:rsidRDefault="05F84533" w:rsidP="05F84533">
          <w:pPr>
            <w:pStyle w:val="Header"/>
            <w:ind w:left="-115"/>
          </w:pPr>
        </w:p>
      </w:tc>
      <w:tc>
        <w:tcPr>
          <w:tcW w:w="3005" w:type="dxa"/>
        </w:tcPr>
        <w:p w14:paraId="6A138D53" w14:textId="14A018CE" w:rsidR="05F84533" w:rsidRDefault="05F84533" w:rsidP="05F84533">
          <w:pPr>
            <w:pStyle w:val="Header"/>
            <w:jc w:val="center"/>
          </w:pPr>
        </w:p>
      </w:tc>
      <w:tc>
        <w:tcPr>
          <w:tcW w:w="3005" w:type="dxa"/>
        </w:tcPr>
        <w:p w14:paraId="56D0B26B" w14:textId="2235FE78" w:rsidR="05F84533" w:rsidRDefault="05F84533" w:rsidP="05F84533">
          <w:pPr>
            <w:pStyle w:val="Header"/>
            <w:ind w:right="-115"/>
            <w:jc w:val="right"/>
          </w:pPr>
        </w:p>
      </w:tc>
    </w:tr>
  </w:tbl>
  <w:p w14:paraId="22C41CA9" w14:textId="71E1BC0F" w:rsidR="05F84533" w:rsidRDefault="05F84533" w:rsidP="05F845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F7C42" w14:textId="77777777" w:rsidR="00C11484" w:rsidRDefault="00C11484">
      <w:r>
        <w:separator/>
      </w:r>
    </w:p>
  </w:footnote>
  <w:footnote w:type="continuationSeparator" w:id="0">
    <w:p w14:paraId="6D7E5321" w14:textId="77777777" w:rsidR="00C11484" w:rsidRDefault="00C114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5F84533" w14:paraId="59F37B3F" w14:textId="77777777" w:rsidTr="05F84533">
      <w:trPr>
        <w:trHeight w:val="300"/>
      </w:trPr>
      <w:tc>
        <w:tcPr>
          <w:tcW w:w="3005" w:type="dxa"/>
        </w:tcPr>
        <w:p w14:paraId="36B24DC6" w14:textId="773CEA31" w:rsidR="05F84533" w:rsidRDefault="05F84533" w:rsidP="05F84533">
          <w:pPr>
            <w:pStyle w:val="Header"/>
            <w:ind w:left="-115"/>
          </w:pPr>
        </w:p>
      </w:tc>
      <w:tc>
        <w:tcPr>
          <w:tcW w:w="3005" w:type="dxa"/>
        </w:tcPr>
        <w:p w14:paraId="3E52DBC4" w14:textId="31382C48" w:rsidR="05F84533" w:rsidRDefault="05F84533" w:rsidP="05F84533">
          <w:pPr>
            <w:pStyle w:val="Header"/>
            <w:jc w:val="center"/>
          </w:pPr>
        </w:p>
      </w:tc>
      <w:tc>
        <w:tcPr>
          <w:tcW w:w="3005" w:type="dxa"/>
        </w:tcPr>
        <w:p w14:paraId="3FA0513B" w14:textId="5435A3F1" w:rsidR="05F84533" w:rsidRDefault="05F84533" w:rsidP="05F84533">
          <w:pPr>
            <w:pStyle w:val="Header"/>
            <w:ind w:right="-115"/>
            <w:jc w:val="right"/>
          </w:pPr>
        </w:p>
      </w:tc>
    </w:tr>
  </w:tbl>
  <w:p w14:paraId="242288DE" w14:textId="11787955" w:rsidR="05F84533" w:rsidRDefault="05F84533" w:rsidP="05F845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D457F" w14:textId="5ADBBD04" w:rsidR="003E4AA3" w:rsidRDefault="0097647C">
    <w:pPr>
      <w:pStyle w:val="Header"/>
    </w:pPr>
    <w:r>
      <w:rPr>
        <w:noProof/>
      </w:rPr>
      <w:drawing>
        <wp:anchor distT="0" distB="0" distL="114300" distR="114300" simplePos="0" relativeHeight="251658240" behindDoc="1" locked="0" layoutInCell="1" allowOverlap="1" wp14:anchorId="17E45AE1" wp14:editId="49FA7B53">
          <wp:simplePos x="0" y="0"/>
          <wp:positionH relativeFrom="column">
            <wp:posOffset>-577752</wp:posOffset>
          </wp:positionH>
          <wp:positionV relativeFrom="paragraph">
            <wp:posOffset>-481965</wp:posOffset>
          </wp:positionV>
          <wp:extent cx="1371448" cy="685800"/>
          <wp:effectExtent l="0" t="0" r="635" b="0"/>
          <wp:wrapTight wrapText="bothSides">
            <wp:wrapPolygon edited="0">
              <wp:start x="8104" y="0"/>
              <wp:lineTo x="0" y="1800"/>
              <wp:lineTo x="0" y="6600"/>
              <wp:lineTo x="1201" y="9600"/>
              <wp:lineTo x="0" y="13800"/>
              <wp:lineTo x="0" y="19200"/>
              <wp:lineTo x="6603" y="21000"/>
              <wp:lineTo x="12606" y="21000"/>
              <wp:lineTo x="21310" y="19200"/>
              <wp:lineTo x="21310" y="15000"/>
              <wp:lineTo x="18308" y="9600"/>
              <wp:lineTo x="18909" y="3600"/>
              <wp:lineTo x="17708" y="1800"/>
              <wp:lineTo x="12906" y="0"/>
              <wp:lineTo x="8104"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448" cy="6858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34ED0"/>
    <w:multiLevelType w:val="hybridMultilevel"/>
    <w:tmpl w:val="97FAB65E"/>
    <w:lvl w:ilvl="0" w:tplc="268AEABC">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9F40C0"/>
    <w:multiLevelType w:val="hybridMultilevel"/>
    <w:tmpl w:val="7BFC00A6"/>
    <w:lvl w:ilvl="0" w:tplc="35546836">
      <w:start w:val="1"/>
      <w:numFmt w:val="upperLetter"/>
      <w:lvlText w:val="%1."/>
      <w:lvlJc w:val="left"/>
      <w:pPr>
        <w:ind w:left="720" w:hanging="360"/>
      </w:pPr>
      <w:rPr>
        <w:rFonts w:hint="default"/>
        <w:b/>
        <w:bCs/>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1A5A2F5A"/>
    <w:multiLevelType w:val="hybridMultilevel"/>
    <w:tmpl w:val="96301F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03610A"/>
    <w:multiLevelType w:val="hybridMultilevel"/>
    <w:tmpl w:val="09DE04E0"/>
    <w:lvl w:ilvl="0" w:tplc="232A68B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0C34A4"/>
    <w:multiLevelType w:val="hybridMultilevel"/>
    <w:tmpl w:val="8B2A6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6E4603"/>
    <w:multiLevelType w:val="hybridMultilevel"/>
    <w:tmpl w:val="60D08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974C5A"/>
    <w:multiLevelType w:val="hybridMultilevel"/>
    <w:tmpl w:val="D50CC432"/>
    <w:lvl w:ilvl="0" w:tplc="94865A1E">
      <w:start w:val="1"/>
      <w:numFmt w:val="decimal"/>
      <w:lvlText w:val="%1."/>
      <w:lvlJc w:val="left"/>
      <w:pPr>
        <w:tabs>
          <w:tab w:val="num" w:pos="397"/>
        </w:tabs>
        <w:ind w:left="397" w:hanging="397"/>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B616178"/>
    <w:multiLevelType w:val="hybridMultilevel"/>
    <w:tmpl w:val="0B5284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FD96259"/>
    <w:multiLevelType w:val="hybridMultilevel"/>
    <w:tmpl w:val="5C268C22"/>
    <w:lvl w:ilvl="0" w:tplc="5CFA3E5C">
      <w:start w:val="1"/>
      <w:numFmt w:val="decimal"/>
      <w:lvlText w:val="%1."/>
      <w:lvlJc w:val="left"/>
      <w:pPr>
        <w:ind w:left="360" w:hanging="360"/>
      </w:pPr>
    </w:lvl>
    <w:lvl w:ilvl="1" w:tplc="A2FABEF8">
      <w:start w:val="1"/>
      <w:numFmt w:val="lowerLetter"/>
      <w:lvlText w:val="%2."/>
      <w:lvlJc w:val="left"/>
      <w:pPr>
        <w:ind w:left="1080" w:hanging="360"/>
      </w:pPr>
    </w:lvl>
    <w:lvl w:ilvl="2" w:tplc="EA7EA782">
      <w:start w:val="1"/>
      <w:numFmt w:val="lowerRoman"/>
      <w:lvlText w:val="%3."/>
      <w:lvlJc w:val="right"/>
      <w:pPr>
        <w:ind w:left="1800" w:hanging="180"/>
      </w:pPr>
    </w:lvl>
    <w:lvl w:ilvl="3" w:tplc="D30059B8">
      <w:start w:val="1"/>
      <w:numFmt w:val="decimal"/>
      <w:lvlText w:val="%4."/>
      <w:lvlJc w:val="left"/>
      <w:pPr>
        <w:ind w:left="2520" w:hanging="360"/>
      </w:pPr>
    </w:lvl>
    <w:lvl w:ilvl="4" w:tplc="52EECCAA">
      <w:start w:val="1"/>
      <w:numFmt w:val="lowerLetter"/>
      <w:lvlText w:val="%5."/>
      <w:lvlJc w:val="left"/>
      <w:pPr>
        <w:ind w:left="3240" w:hanging="360"/>
      </w:pPr>
    </w:lvl>
    <w:lvl w:ilvl="5" w:tplc="4A16AB56">
      <w:start w:val="1"/>
      <w:numFmt w:val="lowerRoman"/>
      <w:lvlText w:val="%6."/>
      <w:lvlJc w:val="right"/>
      <w:pPr>
        <w:ind w:left="3960" w:hanging="180"/>
      </w:pPr>
    </w:lvl>
    <w:lvl w:ilvl="6" w:tplc="A0345E60">
      <w:start w:val="1"/>
      <w:numFmt w:val="decimal"/>
      <w:lvlText w:val="%7."/>
      <w:lvlJc w:val="left"/>
      <w:pPr>
        <w:ind w:left="4680" w:hanging="360"/>
      </w:pPr>
    </w:lvl>
    <w:lvl w:ilvl="7" w:tplc="003430F6">
      <w:start w:val="1"/>
      <w:numFmt w:val="lowerLetter"/>
      <w:lvlText w:val="%8."/>
      <w:lvlJc w:val="left"/>
      <w:pPr>
        <w:ind w:left="5400" w:hanging="360"/>
      </w:pPr>
    </w:lvl>
    <w:lvl w:ilvl="8" w:tplc="CC406EC8">
      <w:start w:val="1"/>
      <w:numFmt w:val="lowerRoman"/>
      <w:lvlText w:val="%9."/>
      <w:lvlJc w:val="right"/>
      <w:pPr>
        <w:ind w:left="6120" w:hanging="180"/>
      </w:pPr>
    </w:lvl>
  </w:abstractNum>
  <w:abstractNum w:abstractNumId="9" w15:restartNumberingAfterBreak="0">
    <w:nsid w:val="393D296D"/>
    <w:multiLevelType w:val="hybridMultilevel"/>
    <w:tmpl w:val="C94AD4B2"/>
    <w:lvl w:ilvl="0" w:tplc="42EE0D58">
      <w:start w:val="1"/>
      <w:numFmt w:val="decimal"/>
      <w:lvlText w:val="%1."/>
      <w:lvlJc w:val="left"/>
      <w:pPr>
        <w:ind w:left="720" w:hanging="360"/>
      </w:pPr>
    </w:lvl>
    <w:lvl w:ilvl="1" w:tplc="3474AF0A">
      <w:start w:val="1"/>
      <w:numFmt w:val="lowerLetter"/>
      <w:lvlText w:val="%2."/>
      <w:lvlJc w:val="left"/>
      <w:pPr>
        <w:ind w:left="1440" w:hanging="360"/>
      </w:pPr>
    </w:lvl>
    <w:lvl w:ilvl="2" w:tplc="BF546AF4">
      <w:start w:val="1"/>
      <w:numFmt w:val="lowerRoman"/>
      <w:lvlText w:val="%3."/>
      <w:lvlJc w:val="right"/>
      <w:pPr>
        <w:ind w:left="2160" w:hanging="180"/>
      </w:pPr>
    </w:lvl>
    <w:lvl w:ilvl="3" w:tplc="727C6DDE">
      <w:start w:val="1"/>
      <w:numFmt w:val="decimal"/>
      <w:lvlText w:val="%4."/>
      <w:lvlJc w:val="left"/>
      <w:pPr>
        <w:ind w:left="2880" w:hanging="360"/>
      </w:pPr>
    </w:lvl>
    <w:lvl w:ilvl="4" w:tplc="5E14A560">
      <w:start w:val="1"/>
      <w:numFmt w:val="lowerLetter"/>
      <w:lvlText w:val="%5."/>
      <w:lvlJc w:val="left"/>
      <w:pPr>
        <w:ind w:left="3600" w:hanging="360"/>
      </w:pPr>
    </w:lvl>
    <w:lvl w:ilvl="5" w:tplc="E64CA8C6">
      <w:start w:val="1"/>
      <w:numFmt w:val="lowerRoman"/>
      <w:lvlText w:val="%6."/>
      <w:lvlJc w:val="right"/>
      <w:pPr>
        <w:ind w:left="4320" w:hanging="180"/>
      </w:pPr>
    </w:lvl>
    <w:lvl w:ilvl="6" w:tplc="23668CD6">
      <w:start w:val="1"/>
      <w:numFmt w:val="decimal"/>
      <w:lvlText w:val="%7."/>
      <w:lvlJc w:val="left"/>
      <w:pPr>
        <w:ind w:left="5040" w:hanging="360"/>
      </w:pPr>
    </w:lvl>
    <w:lvl w:ilvl="7" w:tplc="917EF324">
      <w:start w:val="1"/>
      <w:numFmt w:val="lowerLetter"/>
      <w:lvlText w:val="%8."/>
      <w:lvlJc w:val="left"/>
      <w:pPr>
        <w:ind w:left="5760" w:hanging="360"/>
      </w:pPr>
    </w:lvl>
    <w:lvl w:ilvl="8" w:tplc="66BA4344">
      <w:start w:val="1"/>
      <w:numFmt w:val="lowerRoman"/>
      <w:lvlText w:val="%9."/>
      <w:lvlJc w:val="right"/>
      <w:pPr>
        <w:ind w:left="6480" w:hanging="180"/>
      </w:pPr>
    </w:lvl>
  </w:abstractNum>
  <w:abstractNum w:abstractNumId="10" w15:restartNumberingAfterBreak="0">
    <w:nsid w:val="3D4714F1"/>
    <w:multiLevelType w:val="hybridMultilevel"/>
    <w:tmpl w:val="46046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B005FF"/>
    <w:multiLevelType w:val="multilevel"/>
    <w:tmpl w:val="C6DA1EFE"/>
    <w:lvl w:ilvl="0">
      <w:start w:val="1"/>
      <w:numFmt w:val="decimal"/>
      <w:lvlText w:val="%1."/>
      <w:lvlJc w:val="left"/>
      <w:pPr>
        <w:tabs>
          <w:tab w:val="num" w:pos="360"/>
        </w:tabs>
        <w:ind w:left="360" w:hanging="360"/>
      </w:pPr>
      <w:rPr>
        <w:rFonts w:asciiTheme="minorHAnsi" w:eastAsiaTheme="minorHAnsi" w:hAnsiTheme="minorHAnsi" w:cstheme="minorBidi"/>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41521D61"/>
    <w:multiLevelType w:val="hybridMultilevel"/>
    <w:tmpl w:val="4B8C986C"/>
    <w:lvl w:ilvl="0" w:tplc="5D527516">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3" w15:restartNumberingAfterBreak="0">
    <w:nsid w:val="4FD60FBF"/>
    <w:multiLevelType w:val="hybridMultilevel"/>
    <w:tmpl w:val="6FBAA7FA"/>
    <w:lvl w:ilvl="0" w:tplc="232A68B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7267FF"/>
    <w:multiLevelType w:val="hybridMultilevel"/>
    <w:tmpl w:val="D7AA3CF2"/>
    <w:lvl w:ilvl="0" w:tplc="40963A96">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5" w15:restartNumberingAfterBreak="0">
    <w:nsid w:val="5C5F01F0"/>
    <w:multiLevelType w:val="hybridMultilevel"/>
    <w:tmpl w:val="B09CD3CC"/>
    <w:lvl w:ilvl="0" w:tplc="94865A1E">
      <w:start w:val="1"/>
      <w:numFmt w:val="decimal"/>
      <w:lvlText w:val="%1."/>
      <w:lvlJc w:val="left"/>
      <w:pPr>
        <w:tabs>
          <w:tab w:val="num" w:pos="397"/>
        </w:tabs>
        <w:ind w:left="397" w:hanging="397"/>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C8B1C58"/>
    <w:multiLevelType w:val="hybridMultilevel"/>
    <w:tmpl w:val="456496DA"/>
    <w:lvl w:ilvl="0" w:tplc="232A68B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3044CD"/>
    <w:multiLevelType w:val="hybridMultilevel"/>
    <w:tmpl w:val="3CA88618"/>
    <w:lvl w:ilvl="0" w:tplc="358A631A">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8" w15:restartNumberingAfterBreak="0">
    <w:nsid w:val="68345BF1"/>
    <w:multiLevelType w:val="hybridMultilevel"/>
    <w:tmpl w:val="9FFAC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2B36F4"/>
    <w:multiLevelType w:val="hybridMultilevel"/>
    <w:tmpl w:val="676C1868"/>
    <w:lvl w:ilvl="0" w:tplc="EEC0FE04">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20" w15:restartNumberingAfterBreak="0">
    <w:nsid w:val="6CE601DF"/>
    <w:multiLevelType w:val="hybridMultilevel"/>
    <w:tmpl w:val="F0D24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3F274A"/>
    <w:multiLevelType w:val="hybridMultilevel"/>
    <w:tmpl w:val="A94A2544"/>
    <w:lvl w:ilvl="0" w:tplc="232A68B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837828"/>
    <w:multiLevelType w:val="hybridMultilevel"/>
    <w:tmpl w:val="D29C3EB2"/>
    <w:lvl w:ilvl="0" w:tplc="232A68B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471626">
    <w:abstractNumId w:val="18"/>
  </w:num>
  <w:num w:numId="2" w16cid:durableId="214854772">
    <w:abstractNumId w:val="20"/>
  </w:num>
  <w:num w:numId="3" w16cid:durableId="829296290">
    <w:abstractNumId w:val="4"/>
  </w:num>
  <w:num w:numId="4" w16cid:durableId="1708795005">
    <w:abstractNumId w:val="2"/>
  </w:num>
  <w:num w:numId="5" w16cid:durableId="1990163047">
    <w:abstractNumId w:val="5"/>
  </w:num>
  <w:num w:numId="6" w16cid:durableId="635725111">
    <w:abstractNumId w:val="10"/>
  </w:num>
  <w:num w:numId="7" w16cid:durableId="258488479">
    <w:abstractNumId w:val="21"/>
  </w:num>
  <w:num w:numId="8" w16cid:durableId="241642273">
    <w:abstractNumId w:val="16"/>
  </w:num>
  <w:num w:numId="9" w16cid:durableId="297340108">
    <w:abstractNumId w:val="3"/>
  </w:num>
  <w:num w:numId="10" w16cid:durableId="554239351">
    <w:abstractNumId w:val="13"/>
  </w:num>
  <w:num w:numId="11" w16cid:durableId="2082680297">
    <w:abstractNumId w:val="22"/>
  </w:num>
  <w:num w:numId="12" w16cid:durableId="20485995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049830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84117840">
    <w:abstractNumId w:val="11"/>
  </w:num>
  <w:num w:numId="15" w16cid:durableId="1476029289">
    <w:abstractNumId w:val="7"/>
  </w:num>
  <w:num w:numId="16" w16cid:durableId="1173910264">
    <w:abstractNumId w:val="1"/>
  </w:num>
  <w:num w:numId="17" w16cid:durableId="1235968109">
    <w:abstractNumId w:val="19"/>
  </w:num>
  <w:num w:numId="18" w16cid:durableId="535241276">
    <w:abstractNumId w:val="17"/>
  </w:num>
  <w:num w:numId="19" w16cid:durableId="59788307">
    <w:abstractNumId w:val="12"/>
  </w:num>
  <w:num w:numId="20" w16cid:durableId="1775979989">
    <w:abstractNumId w:val="14"/>
  </w:num>
  <w:num w:numId="21" w16cid:durableId="1454323371">
    <w:abstractNumId w:val="8"/>
  </w:num>
  <w:num w:numId="22" w16cid:durableId="1439569158">
    <w:abstractNumId w:val="9"/>
  </w:num>
  <w:num w:numId="23" w16cid:durableId="3927024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2B4"/>
    <w:rsid w:val="000043D0"/>
    <w:rsid w:val="000044DE"/>
    <w:rsid w:val="00007A02"/>
    <w:rsid w:val="00007EA4"/>
    <w:rsid w:val="000115B6"/>
    <w:rsid w:val="000166C0"/>
    <w:rsid w:val="000205D6"/>
    <w:rsid w:val="00025AB7"/>
    <w:rsid w:val="000304E0"/>
    <w:rsid w:val="000306AB"/>
    <w:rsid w:val="00031B43"/>
    <w:rsid w:val="00034673"/>
    <w:rsid w:val="00043FED"/>
    <w:rsid w:val="00045823"/>
    <w:rsid w:val="00055F9E"/>
    <w:rsid w:val="000578FE"/>
    <w:rsid w:val="00060CD3"/>
    <w:rsid w:val="00061AF5"/>
    <w:rsid w:val="000627BB"/>
    <w:rsid w:val="00063F87"/>
    <w:rsid w:val="000646EF"/>
    <w:rsid w:val="00065587"/>
    <w:rsid w:val="00073291"/>
    <w:rsid w:val="00076C91"/>
    <w:rsid w:val="00080C11"/>
    <w:rsid w:val="00092916"/>
    <w:rsid w:val="00095BF9"/>
    <w:rsid w:val="000A3E54"/>
    <w:rsid w:val="000A64C6"/>
    <w:rsid w:val="000B0B77"/>
    <w:rsid w:val="000D0241"/>
    <w:rsid w:val="000D21D9"/>
    <w:rsid w:val="000D49D1"/>
    <w:rsid w:val="000E15A6"/>
    <w:rsid w:val="000E33FA"/>
    <w:rsid w:val="000E3CBE"/>
    <w:rsid w:val="000E5FD8"/>
    <w:rsid w:val="000F21CB"/>
    <w:rsid w:val="000F7D01"/>
    <w:rsid w:val="00100C5B"/>
    <w:rsid w:val="00104A26"/>
    <w:rsid w:val="00120472"/>
    <w:rsid w:val="001216F9"/>
    <w:rsid w:val="00126340"/>
    <w:rsid w:val="00126385"/>
    <w:rsid w:val="00131E9C"/>
    <w:rsid w:val="00137997"/>
    <w:rsid w:val="00140046"/>
    <w:rsid w:val="00154B9B"/>
    <w:rsid w:val="001665E0"/>
    <w:rsid w:val="001767D5"/>
    <w:rsid w:val="00177333"/>
    <w:rsid w:val="001862B4"/>
    <w:rsid w:val="001867B2"/>
    <w:rsid w:val="001927E1"/>
    <w:rsid w:val="001933DD"/>
    <w:rsid w:val="001941E3"/>
    <w:rsid w:val="00196AA8"/>
    <w:rsid w:val="001B2E7B"/>
    <w:rsid w:val="001B35EE"/>
    <w:rsid w:val="001B379E"/>
    <w:rsid w:val="001B7676"/>
    <w:rsid w:val="001C0B99"/>
    <w:rsid w:val="001C5879"/>
    <w:rsid w:val="001D65A5"/>
    <w:rsid w:val="001E20E4"/>
    <w:rsid w:val="001E51F2"/>
    <w:rsid w:val="001E75EF"/>
    <w:rsid w:val="001F08A2"/>
    <w:rsid w:val="001F235A"/>
    <w:rsid w:val="001F6872"/>
    <w:rsid w:val="00207AA6"/>
    <w:rsid w:val="0021318A"/>
    <w:rsid w:val="00213BD1"/>
    <w:rsid w:val="00222390"/>
    <w:rsid w:val="002331F5"/>
    <w:rsid w:val="002402A1"/>
    <w:rsid w:val="002450D0"/>
    <w:rsid w:val="0024644B"/>
    <w:rsid w:val="00250375"/>
    <w:rsid w:val="00260BEB"/>
    <w:rsid w:val="00262B54"/>
    <w:rsid w:val="00266DF6"/>
    <w:rsid w:val="00272F34"/>
    <w:rsid w:val="00273E29"/>
    <w:rsid w:val="00273EB5"/>
    <w:rsid w:val="002825BC"/>
    <w:rsid w:val="00283C15"/>
    <w:rsid w:val="002976D5"/>
    <w:rsid w:val="002A035A"/>
    <w:rsid w:val="002A05E7"/>
    <w:rsid w:val="002B6815"/>
    <w:rsid w:val="002C53D0"/>
    <w:rsid w:val="002D599D"/>
    <w:rsid w:val="002D6722"/>
    <w:rsid w:val="002D797D"/>
    <w:rsid w:val="002E1E6F"/>
    <w:rsid w:val="002E21A2"/>
    <w:rsid w:val="002E4F08"/>
    <w:rsid w:val="002E7AD9"/>
    <w:rsid w:val="002F1BBD"/>
    <w:rsid w:val="0030228C"/>
    <w:rsid w:val="0030276C"/>
    <w:rsid w:val="00306590"/>
    <w:rsid w:val="00310A8A"/>
    <w:rsid w:val="00327A61"/>
    <w:rsid w:val="00331289"/>
    <w:rsid w:val="00336466"/>
    <w:rsid w:val="003377E3"/>
    <w:rsid w:val="0034706A"/>
    <w:rsid w:val="00347BBD"/>
    <w:rsid w:val="003514EE"/>
    <w:rsid w:val="003555EE"/>
    <w:rsid w:val="00361627"/>
    <w:rsid w:val="00364C21"/>
    <w:rsid w:val="0036662C"/>
    <w:rsid w:val="00370F14"/>
    <w:rsid w:val="00372FB3"/>
    <w:rsid w:val="00373F9B"/>
    <w:rsid w:val="003762C6"/>
    <w:rsid w:val="0037781D"/>
    <w:rsid w:val="00380100"/>
    <w:rsid w:val="00381A1E"/>
    <w:rsid w:val="00383D07"/>
    <w:rsid w:val="00384451"/>
    <w:rsid w:val="00384A8D"/>
    <w:rsid w:val="00392644"/>
    <w:rsid w:val="00393B9C"/>
    <w:rsid w:val="0039487A"/>
    <w:rsid w:val="00396CE3"/>
    <w:rsid w:val="003A2643"/>
    <w:rsid w:val="003A3043"/>
    <w:rsid w:val="003A4884"/>
    <w:rsid w:val="003A512B"/>
    <w:rsid w:val="003B1A40"/>
    <w:rsid w:val="003B5FE2"/>
    <w:rsid w:val="003C190C"/>
    <w:rsid w:val="003C56A1"/>
    <w:rsid w:val="003C656E"/>
    <w:rsid w:val="003D449A"/>
    <w:rsid w:val="003D6F0B"/>
    <w:rsid w:val="003D7BAA"/>
    <w:rsid w:val="003E4AA3"/>
    <w:rsid w:val="003E7B67"/>
    <w:rsid w:val="003F3BCE"/>
    <w:rsid w:val="003F5E6F"/>
    <w:rsid w:val="003F6FFC"/>
    <w:rsid w:val="003F76E2"/>
    <w:rsid w:val="003F7FC5"/>
    <w:rsid w:val="00410355"/>
    <w:rsid w:val="00414643"/>
    <w:rsid w:val="004158FA"/>
    <w:rsid w:val="004316BD"/>
    <w:rsid w:val="00434A62"/>
    <w:rsid w:val="00446202"/>
    <w:rsid w:val="004543AC"/>
    <w:rsid w:val="0046581F"/>
    <w:rsid w:val="004669F1"/>
    <w:rsid w:val="0047343B"/>
    <w:rsid w:val="00473B8B"/>
    <w:rsid w:val="00475339"/>
    <w:rsid w:val="00475996"/>
    <w:rsid w:val="0047760C"/>
    <w:rsid w:val="00495330"/>
    <w:rsid w:val="004A0603"/>
    <w:rsid w:val="004A4961"/>
    <w:rsid w:val="004B3091"/>
    <w:rsid w:val="004B7041"/>
    <w:rsid w:val="004C297A"/>
    <w:rsid w:val="004C531D"/>
    <w:rsid w:val="004C71F3"/>
    <w:rsid w:val="004D4EE8"/>
    <w:rsid w:val="004D7B06"/>
    <w:rsid w:val="004D7B5F"/>
    <w:rsid w:val="004E3311"/>
    <w:rsid w:val="004E537F"/>
    <w:rsid w:val="004E6588"/>
    <w:rsid w:val="004F22B5"/>
    <w:rsid w:val="004F5CAF"/>
    <w:rsid w:val="005064E8"/>
    <w:rsid w:val="005147D5"/>
    <w:rsid w:val="005168FA"/>
    <w:rsid w:val="005172F9"/>
    <w:rsid w:val="00521700"/>
    <w:rsid w:val="00526B20"/>
    <w:rsid w:val="005351E9"/>
    <w:rsid w:val="00541CC6"/>
    <w:rsid w:val="00551CFB"/>
    <w:rsid w:val="005542C4"/>
    <w:rsid w:val="00556463"/>
    <w:rsid w:val="005603F3"/>
    <w:rsid w:val="00564FFB"/>
    <w:rsid w:val="0057032A"/>
    <w:rsid w:val="005703B8"/>
    <w:rsid w:val="00573C20"/>
    <w:rsid w:val="00577247"/>
    <w:rsid w:val="0058354F"/>
    <w:rsid w:val="00590DA0"/>
    <w:rsid w:val="00595DC8"/>
    <w:rsid w:val="00596D8D"/>
    <w:rsid w:val="005A0827"/>
    <w:rsid w:val="005A534E"/>
    <w:rsid w:val="005A6215"/>
    <w:rsid w:val="005B3E81"/>
    <w:rsid w:val="005C08BC"/>
    <w:rsid w:val="005C3896"/>
    <w:rsid w:val="005D7250"/>
    <w:rsid w:val="005E35A6"/>
    <w:rsid w:val="005E3B77"/>
    <w:rsid w:val="005E5954"/>
    <w:rsid w:val="005F46BF"/>
    <w:rsid w:val="005F5C1B"/>
    <w:rsid w:val="00611BBA"/>
    <w:rsid w:val="00612507"/>
    <w:rsid w:val="006143D2"/>
    <w:rsid w:val="00623F94"/>
    <w:rsid w:val="00624131"/>
    <w:rsid w:val="00627F3E"/>
    <w:rsid w:val="00627F60"/>
    <w:rsid w:val="00631A0A"/>
    <w:rsid w:val="006352C5"/>
    <w:rsid w:val="00644648"/>
    <w:rsid w:val="0064547B"/>
    <w:rsid w:val="0064637D"/>
    <w:rsid w:val="00652B62"/>
    <w:rsid w:val="00654076"/>
    <w:rsid w:val="00657712"/>
    <w:rsid w:val="00671C1A"/>
    <w:rsid w:val="006A412A"/>
    <w:rsid w:val="006A52EB"/>
    <w:rsid w:val="006B1778"/>
    <w:rsid w:val="006B445E"/>
    <w:rsid w:val="006B7169"/>
    <w:rsid w:val="006C25A4"/>
    <w:rsid w:val="006D2DAA"/>
    <w:rsid w:val="006D2E64"/>
    <w:rsid w:val="006E2A1B"/>
    <w:rsid w:val="006E7FE5"/>
    <w:rsid w:val="006F6A30"/>
    <w:rsid w:val="006F7A05"/>
    <w:rsid w:val="006F7AFE"/>
    <w:rsid w:val="00711E1B"/>
    <w:rsid w:val="00714797"/>
    <w:rsid w:val="00714E9D"/>
    <w:rsid w:val="007175EC"/>
    <w:rsid w:val="00720982"/>
    <w:rsid w:val="007221B4"/>
    <w:rsid w:val="00722966"/>
    <w:rsid w:val="00723168"/>
    <w:rsid w:val="00724D33"/>
    <w:rsid w:val="007268EB"/>
    <w:rsid w:val="00733FEE"/>
    <w:rsid w:val="0073444D"/>
    <w:rsid w:val="00734463"/>
    <w:rsid w:val="007357EF"/>
    <w:rsid w:val="007372C0"/>
    <w:rsid w:val="00737E43"/>
    <w:rsid w:val="007407D9"/>
    <w:rsid w:val="0074474E"/>
    <w:rsid w:val="00744E53"/>
    <w:rsid w:val="00751C5E"/>
    <w:rsid w:val="0075376A"/>
    <w:rsid w:val="00756BD1"/>
    <w:rsid w:val="00757C9A"/>
    <w:rsid w:val="007679F5"/>
    <w:rsid w:val="00767DA6"/>
    <w:rsid w:val="007759B1"/>
    <w:rsid w:val="007827BB"/>
    <w:rsid w:val="00793BEF"/>
    <w:rsid w:val="007A16E1"/>
    <w:rsid w:val="007A508E"/>
    <w:rsid w:val="007A553D"/>
    <w:rsid w:val="007A5A12"/>
    <w:rsid w:val="007B52BD"/>
    <w:rsid w:val="007B5685"/>
    <w:rsid w:val="007B7EC1"/>
    <w:rsid w:val="007C444C"/>
    <w:rsid w:val="007C59A0"/>
    <w:rsid w:val="007D0E1B"/>
    <w:rsid w:val="007D25B1"/>
    <w:rsid w:val="007D66D3"/>
    <w:rsid w:val="007D7267"/>
    <w:rsid w:val="007D75C6"/>
    <w:rsid w:val="007D775C"/>
    <w:rsid w:val="007F7468"/>
    <w:rsid w:val="008026AD"/>
    <w:rsid w:val="00802F6E"/>
    <w:rsid w:val="00802FA3"/>
    <w:rsid w:val="008107A9"/>
    <w:rsid w:val="00811306"/>
    <w:rsid w:val="008116D6"/>
    <w:rsid w:val="008148F9"/>
    <w:rsid w:val="00815A99"/>
    <w:rsid w:val="008174BF"/>
    <w:rsid w:val="008201B2"/>
    <w:rsid w:val="00824454"/>
    <w:rsid w:val="008261B5"/>
    <w:rsid w:val="0083278A"/>
    <w:rsid w:val="00832BE4"/>
    <w:rsid w:val="00835078"/>
    <w:rsid w:val="008415D5"/>
    <w:rsid w:val="008479A5"/>
    <w:rsid w:val="008506E3"/>
    <w:rsid w:val="00851C63"/>
    <w:rsid w:val="0085285E"/>
    <w:rsid w:val="008615E7"/>
    <w:rsid w:val="00863D59"/>
    <w:rsid w:val="00866DAB"/>
    <w:rsid w:val="00887C70"/>
    <w:rsid w:val="008962D3"/>
    <w:rsid w:val="008A306B"/>
    <w:rsid w:val="008A3245"/>
    <w:rsid w:val="008B15D5"/>
    <w:rsid w:val="008C19C9"/>
    <w:rsid w:val="008D24F4"/>
    <w:rsid w:val="008D56C2"/>
    <w:rsid w:val="008E0666"/>
    <w:rsid w:val="008E0F42"/>
    <w:rsid w:val="008E3454"/>
    <w:rsid w:val="008E7716"/>
    <w:rsid w:val="008F11FF"/>
    <w:rsid w:val="009068D2"/>
    <w:rsid w:val="00914707"/>
    <w:rsid w:val="00917EA7"/>
    <w:rsid w:val="009222B4"/>
    <w:rsid w:val="009235C6"/>
    <w:rsid w:val="009268AA"/>
    <w:rsid w:val="009277D7"/>
    <w:rsid w:val="009307BA"/>
    <w:rsid w:val="009407DF"/>
    <w:rsid w:val="009435EB"/>
    <w:rsid w:val="009472C2"/>
    <w:rsid w:val="00951C12"/>
    <w:rsid w:val="00953B40"/>
    <w:rsid w:val="00955C29"/>
    <w:rsid w:val="00957160"/>
    <w:rsid w:val="00963859"/>
    <w:rsid w:val="00967383"/>
    <w:rsid w:val="0097430C"/>
    <w:rsid w:val="00974D6D"/>
    <w:rsid w:val="0097647C"/>
    <w:rsid w:val="0098390F"/>
    <w:rsid w:val="00985D8A"/>
    <w:rsid w:val="00992308"/>
    <w:rsid w:val="009A08B1"/>
    <w:rsid w:val="009A1F81"/>
    <w:rsid w:val="009B24BB"/>
    <w:rsid w:val="009B39F4"/>
    <w:rsid w:val="009B5A65"/>
    <w:rsid w:val="009C1CC3"/>
    <w:rsid w:val="009C28A7"/>
    <w:rsid w:val="009C38FB"/>
    <w:rsid w:val="009C3D8B"/>
    <w:rsid w:val="009C5955"/>
    <w:rsid w:val="009C69AA"/>
    <w:rsid w:val="009E410A"/>
    <w:rsid w:val="009E41DB"/>
    <w:rsid w:val="009E4A11"/>
    <w:rsid w:val="009F2FED"/>
    <w:rsid w:val="00A00F71"/>
    <w:rsid w:val="00A035F6"/>
    <w:rsid w:val="00A07430"/>
    <w:rsid w:val="00A11809"/>
    <w:rsid w:val="00A125F7"/>
    <w:rsid w:val="00A12D0B"/>
    <w:rsid w:val="00A13957"/>
    <w:rsid w:val="00A149FE"/>
    <w:rsid w:val="00A21444"/>
    <w:rsid w:val="00A24113"/>
    <w:rsid w:val="00A268FC"/>
    <w:rsid w:val="00A26CA7"/>
    <w:rsid w:val="00A274EC"/>
    <w:rsid w:val="00A36976"/>
    <w:rsid w:val="00A37699"/>
    <w:rsid w:val="00A41A49"/>
    <w:rsid w:val="00A52509"/>
    <w:rsid w:val="00A53A21"/>
    <w:rsid w:val="00A574B1"/>
    <w:rsid w:val="00A7255D"/>
    <w:rsid w:val="00A74D1F"/>
    <w:rsid w:val="00A80F5B"/>
    <w:rsid w:val="00A85487"/>
    <w:rsid w:val="00A9055F"/>
    <w:rsid w:val="00A97FDD"/>
    <w:rsid w:val="00AA0963"/>
    <w:rsid w:val="00AB05D4"/>
    <w:rsid w:val="00AB4D42"/>
    <w:rsid w:val="00AC2ADC"/>
    <w:rsid w:val="00AC4D71"/>
    <w:rsid w:val="00AC5232"/>
    <w:rsid w:val="00AD7C0E"/>
    <w:rsid w:val="00AE073F"/>
    <w:rsid w:val="00AE488E"/>
    <w:rsid w:val="00AE5D88"/>
    <w:rsid w:val="00B0539F"/>
    <w:rsid w:val="00B13828"/>
    <w:rsid w:val="00B15AAC"/>
    <w:rsid w:val="00B20A67"/>
    <w:rsid w:val="00B40A0D"/>
    <w:rsid w:val="00B47111"/>
    <w:rsid w:val="00B56235"/>
    <w:rsid w:val="00B60712"/>
    <w:rsid w:val="00B63237"/>
    <w:rsid w:val="00B66FFA"/>
    <w:rsid w:val="00B804CA"/>
    <w:rsid w:val="00B811AE"/>
    <w:rsid w:val="00B814EF"/>
    <w:rsid w:val="00B82664"/>
    <w:rsid w:val="00B8285C"/>
    <w:rsid w:val="00B849F2"/>
    <w:rsid w:val="00BA0C98"/>
    <w:rsid w:val="00BA23DA"/>
    <w:rsid w:val="00BA4BA0"/>
    <w:rsid w:val="00BA5AE2"/>
    <w:rsid w:val="00BB01F8"/>
    <w:rsid w:val="00BB2416"/>
    <w:rsid w:val="00BB5EA4"/>
    <w:rsid w:val="00BC4E0B"/>
    <w:rsid w:val="00BD695A"/>
    <w:rsid w:val="00BE0F61"/>
    <w:rsid w:val="00BE4264"/>
    <w:rsid w:val="00BE5914"/>
    <w:rsid w:val="00BE6DD4"/>
    <w:rsid w:val="00BF335F"/>
    <w:rsid w:val="00BF4F97"/>
    <w:rsid w:val="00C01279"/>
    <w:rsid w:val="00C019BA"/>
    <w:rsid w:val="00C06970"/>
    <w:rsid w:val="00C11484"/>
    <w:rsid w:val="00C120B7"/>
    <w:rsid w:val="00C22BFB"/>
    <w:rsid w:val="00C32AE7"/>
    <w:rsid w:val="00C32BDB"/>
    <w:rsid w:val="00C3444B"/>
    <w:rsid w:val="00C36343"/>
    <w:rsid w:val="00C363F4"/>
    <w:rsid w:val="00C53903"/>
    <w:rsid w:val="00C603E7"/>
    <w:rsid w:val="00C77D0B"/>
    <w:rsid w:val="00C8160A"/>
    <w:rsid w:val="00C87028"/>
    <w:rsid w:val="00C93FAF"/>
    <w:rsid w:val="00C95DF0"/>
    <w:rsid w:val="00C9785D"/>
    <w:rsid w:val="00C97BB9"/>
    <w:rsid w:val="00CA0D06"/>
    <w:rsid w:val="00CA6ED6"/>
    <w:rsid w:val="00CB0750"/>
    <w:rsid w:val="00CB4B12"/>
    <w:rsid w:val="00CC4FE3"/>
    <w:rsid w:val="00CC52BC"/>
    <w:rsid w:val="00CD5E36"/>
    <w:rsid w:val="00CD6423"/>
    <w:rsid w:val="00CD6B89"/>
    <w:rsid w:val="00CD6E4A"/>
    <w:rsid w:val="00CF15C8"/>
    <w:rsid w:val="00CF5838"/>
    <w:rsid w:val="00D036CC"/>
    <w:rsid w:val="00D105DA"/>
    <w:rsid w:val="00D11144"/>
    <w:rsid w:val="00D11CAF"/>
    <w:rsid w:val="00D2190C"/>
    <w:rsid w:val="00D26020"/>
    <w:rsid w:val="00D26654"/>
    <w:rsid w:val="00D3714A"/>
    <w:rsid w:val="00D40733"/>
    <w:rsid w:val="00D45499"/>
    <w:rsid w:val="00D57431"/>
    <w:rsid w:val="00D63744"/>
    <w:rsid w:val="00D65500"/>
    <w:rsid w:val="00D65B9F"/>
    <w:rsid w:val="00D65F57"/>
    <w:rsid w:val="00D7118D"/>
    <w:rsid w:val="00D744E2"/>
    <w:rsid w:val="00D74C30"/>
    <w:rsid w:val="00D77315"/>
    <w:rsid w:val="00D778F6"/>
    <w:rsid w:val="00D77F63"/>
    <w:rsid w:val="00D82E34"/>
    <w:rsid w:val="00D85D20"/>
    <w:rsid w:val="00D86711"/>
    <w:rsid w:val="00D91C61"/>
    <w:rsid w:val="00D92ADD"/>
    <w:rsid w:val="00DA3A0A"/>
    <w:rsid w:val="00DA4D08"/>
    <w:rsid w:val="00DA5F87"/>
    <w:rsid w:val="00DA6CC5"/>
    <w:rsid w:val="00DB2592"/>
    <w:rsid w:val="00DB2D5B"/>
    <w:rsid w:val="00DB5458"/>
    <w:rsid w:val="00DC5C1A"/>
    <w:rsid w:val="00DE2676"/>
    <w:rsid w:val="00DE2AA9"/>
    <w:rsid w:val="00DE544E"/>
    <w:rsid w:val="00DE5CF5"/>
    <w:rsid w:val="00DE7AB8"/>
    <w:rsid w:val="00DF2E88"/>
    <w:rsid w:val="00E02CFC"/>
    <w:rsid w:val="00E063C4"/>
    <w:rsid w:val="00E209D2"/>
    <w:rsid w:val="00E27F94"/>
    <w:rsid w:val="00E33ACB"/>
    <w:rsid w:val="00E41CBE"/>
    <w:rsid w:val="00E45DE0"/>
    <w:rsid w:val="00E46326"/>
    <w:rsid w:val="00E52661"/>
    <w:rsid w:val="00E55795"/>
    <w:rsid w:val="00E615A4"/>
    <w:rsid w:val="00E61966"/>
    <w:rsid w:val="00E72C00"/>
    <w:rsid w:val="00E7692D"/>
    <w:rsid w:val="00E776BC"/>
    <w:rsid w:val="00E82AF0"/>
    <w:rsid w:val="00E85215"/>
    <w:rsid w:val="00E87154"/>
    <w:rsid w:val="00E912E8"/>
    <w:rsid w:val="00E93004"/>
    <w:rsid w:val="00E9538B"/>
    <w:rsid w:val="00E95746"/>
    <w:rsid w:val="00EB5D4A"/>
    <w:rsid w:val="00EB6566"/>
    <w:rsid w:val="00EC3234"/>
    <w:rsid w:val="00ED15A9"/>
    <w:rsid w:val="00EE1330"/>
    <w:rsid w:val="00EE1A93"/>
    <w:rsid w:val="00EE4A08"/>
    <w:rsid w:val="00EE796F"/>
    <w:rsid w:val="00EF14F6"/>
    <w:rsid w:val="00EF2C82"/>
    <w:rsid w:val="00EF2E7F"/>
    <w:rsid w:val="00F02EB3"/>
    <w:rsid w:val="00F052E5"/>
    <w:rsid w:val="00F154E1"/>
    <w:rsid w:val="00F1688B"/>
    <w:rsid w:val="00F20206"/>
    <w:rsid w:val="00F27CA0"/>
    <w:rsid w:val="00F37466"/>
    <w:rsid w:val="00F43409"/>
    <w:rsid w:val="00F5126A"/>
    <w:rsid w:val="00F561CE"/>
    <w:rsid w:val="00F625A0"/>
    <w:rsid w:val="00F66FAE"/>
    <w:rsid w:val="00F670A8"/>
    <w:rsid w:val="00F77376"/>
    <w:rsid w:val="00F80255"/>
    <w:rsid w:val="00F86A3D"/>
    <w:rsid w:val="00F91B74"/>
    <w:rsid w:val="00F94BC3"/>
    <w:rsid w:val="00FA122C"/>
    <w:rsid w:val="00FA4DEC"/>
    <w:rsid w:val="00FB622C"/>
    <w:rsid w:val="00FC0E9E"/>
    <w:rsid w:val="00FC3456"/>
    <w:rsid w:val="00FC3D60"/>
    <w:rsid w:val="00FD5B7B"/>
    <w:rsid w:val="00FD6E5E"/>
    <w:rsid w:val="05F84533"/>
    <w:rsid w:val="5DEB6C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3566C6"/>
  <w15:docId w15:val="{1197B105-21CE-4F6A-A0AC-41EA8F671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Arial" w:hAnsi="Arial"/>
      <w:u w:val="single"/>
    </w:rPr>
  </w:style>
  <w:style w:type="paragraph" w:styleId="Heading2">
    <w:name w:val="heading 2"/>
    <w:basedOn w:val="Normal"/>
    <w:next w:val="Normal"/>
    <w:qFormat/>
    <w:pPr>
      <w:keepNext/>
      <w:jc w:val="center"/>
      <w:outlineLvl w:val="1"/>
    </w:pPr>
    <w:rPr>
      <w:rFonts w:ascii="Arial" w:hAnsi="Arial"/>
      <w:b/>
    </w:rPr>
  </w:style>
  <w:style w:type="paragraph" w:styleId="Heading3">
    <w:name w:val="heading 3"/>
    <w:basedOn w:val="Normal"/>
    <w:next w:val="Normal"/>
    <w:qFormat/>
    <w:pPr>
      <w:keepNext/>
      <w:jc w:val="center"/>
      <w:outlineLvl w:val="2"/>
    </w:pPr>
    <w:rPr>
      <w:rFonts w:ascii="Arial" w:hAnsi="Arial"/>
      <w:b/>
      <w:u w:val="single"/>
    </w:rPr>
  </w:style>
  <w:style w:type="paragraph" w:styleId="Heading4">
    <w:name w:val="heading 4"/>
    <w:basedOn w:val="Normal"/>
    <w:next w:val="Normal"/>
    <w:link w:val="Heading4Char"/>
    <w:qFormat/>
    <w:pPr>
      <w:keepNext/>
      <w:outlineLvl w:val="3"/>
    </w:pPr>
    <w:rPr>
      <w:rFonts w:ascii="Arial" w:hAnsi="Arial"/>
      <w:b/>
      <w:u w:val="single"/>
    </w:rPr>
  </w:style>
  <w:style w:type="paragraph" w:styleId="Heading5">
    <w:name w:val="heading 5"/>
    <w:basedOn w:val="Normal"/>
    <w:next w:val="Normal"/>
    <w:qFormat/>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92644"/>
    <w:pPr>
      <w:tabs>
        <w:tab w:val="center" w:pos="4320"/>
        <w:tab w:val="right" w:pos="8640"/>
      </w:tabs>
    </w:pPr>
  </w:style>
  <w:style w:type="paragraph" w:styleId="Footer">
    <w:name w:val="footer"/>
    <w:basedOn w:val="Normal"/>
    <w:rsid w:val="00392644"/>
    <w:pPr>
      <w:tabs>
        <w:tab w:val="center" w:pos="4320"/>
        <w:tab w:val="right" w:pos="8640"/>
      </w:tabs>
    </w:pPr>
  </w:style>
  <w:style w:type="paragraph" w:customStyle="1" w:styleId="p12">
    <w:name w:val="p12"/>
    <w:basedOn w:val="Normal"/>
    <w:rsid w:val="00FC3456"/>
    <w:pPr>
      <w:widowControl w:val="0"/>
      <w:spacing w:line="280" w:lineRule="atLeast"/>
      <w:ind w:left="720" w:hanging="720"/>
    </w:pPr>
    <w:rPr>
      <w:snapToGrid w:val="0"/>
    </w:rPr>
  </w:style>
  <w:style w:type="paragraph" w:customStyle="1" w:styleId="MediumGrid1-Accent21">
    <w:name w:val="Medium Grid 1 - Accent 21"/>
    <w:basedOn w:val="Normal"/>
    <w:uiPriority w:val="34"/>
    <w:qFormat/>
    <w:rsid w:val="00FC3456"/>
    <w:pPr>
      <w:ind w:left="720"/>
    </w:pPr>
  </w:style>
  <w:style w:type="character" w:customStyle="1" w:styleId="Heading4Char">
    <w:name w:val="Heading 4 Char"/>
    <w:link w:val="Heading4"/>
    <w:rsid w:val="00711E1B"/>
    <w:rPr>
      <w:rFonts w:ascii="Arial" w:hAnsi="Arial"/>
      <w:b/>
      <w:sz w:val="24"/>
      <w:u w:val="single"/>
      <w:lang w:eastAsia="en-US"/>
    </w:rPr>
  </w:style>
  <w:style w:type="paragraph" w:customStyle="1" w:styleId="ColorfulList-Accent11">
    <w:name w:val="Colorful List - Accent 11"/>
    <w:basedOn w:val="Normal"/>
    <w:uiPriority w:val="34"/>
    <w:qFormat/>
    <w:rsid w:val="001767D5"/>
    <w:pPr>
      <w:ind w:left="720"/>
    </w:pPr>
  </w:style>
  <w:style w:type="paragraph" w:styleId="BalloonText">
    <w:name w:val="Balloon Text"/>
    <w:basedOn w:val="Normal"/>
    <w:link w:val="BalloonTextChar"/>
    <w:uiPriority w:val="99"/>
    <w:semiHidden/>
    <w:unhideWhenUsed/>
    <w:rsid w:val="005E35A6"/>
    <w:rPr>
      <w:rFonts w:ascii="Tahoma" w:hAnsi="Tahoma" w:cs="Tahoma"/>
      <w:sz w:val="16"/>
      <w:szCs w:val="16"/>
    </w:rPr>
  </w:style>
  <w:style w:type="character" w:customStyle="1" w:styleId="BalloonTextChar">
    <w:name w:val="Balloon Text Char"/>
    <w:link w:val="BalloonText"/>
    <w:uiPriority w:val="99"/>
    <w:semiHidden/>
    <w:rsid w:val="005E35A6"/>
    <w:rPr>
      <w:rFonts w:ascii="Tahoma" w:hAnsi="Tahoma" w:cs="Tahoma"/>
      <w:sz w:val="16"/>
      <w:szCs w:val="16"/>
      <w:lang w:eastAsia="en-US"/>
    </w:rPr>
  </w:style>
  <w:style w:type="paragraph" w:styleId="ListParagraph">
    <w:name w:val="List Paragraph"/>
    <w:basedOn w:val="Normal"/>
    <w:uiPriority w:val="34"/>
    <w:qFormat/>
    <w:rsid w:val="001B35EE"/>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3E4AA3"/>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93BEF"/>
    <w:rPr>
      <w:sz w:val="16"/>
      <w:szCs w:val="16"/>
    </w:rPr>
  </w:style>
  <w:style w:type="paragraph" w:styleId="CommentText">
    <w:name w:val="annotation text"/>
    <w:basedOn w:val="Normal"/>
    <w:link w:val="CommentTextChar"/>
    <w:uiPriority w:val="99"/>
    <w:semiHidden/>
    <w:unhideWhenUsed/>
    <w:rsid w:val="00793BEF"/>
    <w:rPr>
      <w:sz w:val="20"/>
    </w:rPr>
  </w:style>
  <w:style w:type="character" w:customStyle="1" w:styleId="CommentTextChar">
    <w:name w:val="Comment Text Char"/>
    <w:basedOn w:val="DefaultParagraphFont"/>
    <w:link w:val="CommentText"/>
    <w:uiPriority w:val="99"/>
    <w:semiHidden/>
    <w:rsid w:val="00793BEF"/>
    <w:rPr>
      <w:lang w:eastAsia="en-US"/>
    </w:rPr>
  </w:style>
  <w:style w:type="paragraph" w:styleId="CommentSubject">
    <w:name w:val="annotation subject"/>
    <w:basedOn w:val="CommentText"/>
    <w:next w:val="CommentText"/>
    <w:link w:val="CommentSubjectChar"/>
    <w:uiPriority w:val="99"/>
    <w:semiHidden/>
    <w:unhideWhenUsed/>
    <w:rsid w:val="00793BEF"/>
    <w:rPr>
      <w:b/>
      <w:bCs/>
    </w:rPr>
  </w:style>
  <w:style w:type="character" w:customStyle="1" w:styleId="CommentSubjectChar">
    <w:name w:val="Comment Subject Char"/>
    <w:basedOn w:val="CommentTextChar"/>
    <w:link w:val="CommentSubject"/>
    <w:uiPriority w:val="99"/>
    <w:semiHidden/>
    <w:rsid w:val="00793BEF"/>
    <w:rPr>
      <w:b/>
      <w:bCs/>
      <w:lang w:eastAsia="en-US"/>
    </w:rPr>
  </w:style>
  <w:style w:type="paragraph" w:styleId="NormalWeb">
    <w:name w:val="Normal (Web)"/>
    <w:basedOn w:val="Normal"/>
    <w:uiPriority w:val="99"/>
    <w:semiHidden/>
    <w:unhideWhenUsed/>
    <w:rsid w:val="00F02EB3"/>
    <w:pPr>
      <w:spacing w:before="100" w:beforeAutospacing="1" w:after="100" w:afterAutospacing="1"/>
    </w:pPr>
    <w:rPr>
      <w:szCs w:val="24"/>
      <w:lang w:eastAsia="en-GB"/>
    </w:rPr>
  </w:style>
  <w:style w:type="character" w:styleId="Hyperlink">
    <w:name w:val="Hyperlink"/>
    <w:basedOn w:val="DefaultParagraphFont"/>
    <w:uiPriority w:val="99"/>
    <w:unhideWhenUsed/>
    <w:rsid w:val="00ED15A9"/>
    <w:rPr>
      <w:color w:val="0000FF" w:themeColor="hyperlink"/>
      <w:u w:val="single"/>
    </w:rPr>
  </w:style>
  <w:style w:type="character" w:styleId="UnresolvedMention">
    <w:name w:val="Unresolved Mention"/>
    <w:basedOn w:val="DefaultParagraphFont"/>
    <w:uiPriority w:val="99"/>
    <w:semiHidden/>
    <w:unhideWhenUsed/>
    <w:rsid w:val="00ED15A9"/>
    <w:rPr>
      <w:color w:val="605E5C"/>
      <w:shd w:val="clear" w:color="auto" w:fill="E1DFDD"/>
    </w:rPr>
  </w:style>
  <w:style w:type="paragraph" w:styleId="NoSpacing">
    <w:name w:val="No Spacing"/>
    <w:uiPriority w:val="1"/>
    <w:qFormat/>
    <w:rsid w:val="00AB4D42"/>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02844">
      <w:bodyDiv w:val="1"/>
      <w:marLeft w:val="0"/>
      <w:marRight w:val="0"/>
      <w:marTop w:val="0"/>
      <w:marBottom w:val="0"/>
      <w:divBdr>
        <w:top w:val="none" w:sz="0" w:space="0" w:color="auto"/>
        <w:left w:val="none" w:sz="0" w:space="0" w:color="auto"/>
        <w:bottom w:val="none" w:sz="0" w:space="0" w:color="auto"/>
        <w:right w:val="none" w:sz="0" w:space="0" w:color="auto"/>
      </w:divBdr>
    </w:div>
    <w:div w:id="219093854">
      <w:bodyDiv w:val="1"/>
      <w:marLeft w:val="0"/>
      <w:marRight w:val="0"/>
      <w:marTop w:val="0"/>
      <w:marBottom w:val="0"/>
      <w:divBdr>
        <w:top w:val="none" w:sz="0" w:space="0" w:color="auto"/>
        <w:left w:val="none" w:sz="0" w:space="0" w:color="auto"/>
        <w:bottom w:val="none" w:sz="0" w:space="0" w:color="auto"/>
        <w:right w:val="none" w:sz="0" w:space="0" w:color="auto"/>
      </w:divBdr>
    </w:div>
    <w:div w:id="698972946">
      <w:bodyDiv w:val="1"/>
      <w:marLeft w:val="0"/>
      <w:marRight w:val="0"/>
      <w:marTop w:val="0"/>
      <w:marBottom w:val="0"/>
      <w:divBdr>
        <w:top w:val="none" w:sz="0" w:space="0" w:color="auto"/>
        <w:left w:val="none" w:sz="0" w:space="0" w:color="auto"/>
        <w:bottom w:val="none" w:sz="0" w:space="0" w:color="auto"/>
        <w:right w:val="none" w:sz="0" w:space="0" w:color="auto"/>
      </w:divBdr>
    </w:div>
    <w:div w:id="735275997">
      <w:bodyDiv w:val="1"/>
      <w:marLeft w:val="0"/>
      <w:marRight w:val="0"/>
      <w:marTop w:val="0"/>
      <w:marBottom w:val="0"/>
      <w:divBdr>
        <w:top w:val="none" w:sz="0" w:space="0" w:color="auto"/>
        <w:left w:val="none" w:sz="0" w:space="0" w:color="auto"/>
        <w:bottom w:val="none" w:sz="0" w:space="0" w:color="auto"/>
        <w:right w:val="none" w:sz="0" w:space="0" w:color="auto"/>
      </w:divBdr>
    </w:div>
    <w:div w:id="969015347">
      <w:bodyDiv w:val="1"/>
      <w:marLeft w:val="0"/>
      <w:marRight w:val="0"/>
      <w:marTop w:val="0"/>
      <w:marBottom w:val="0"/>
      <w:divBdr>
        <w:top w:val="none" w:sz="0" w:space="0" w:color="auto"/>
        <w:left w:val="none" w:sz="0" w:space="0" w:color="auto"/>
        <w:bottom w:val="none" w:sz="0" w:space="0" w:color="auto"/>
        <w:right w:val="none" w:sz="0" w:space="0" w:color="auto"/>
      </w:divBdr>
    </w:div>
    <w:div w:id="1051729539">
      <w:bodyDiv w:val="1"/>
      <w:marLeft w:val="0"/>
      <w:marRight w:val="0"/>
      <w:marTop w:val="0"/>
      <w:marBottom w:val="0"/>
      <w:divBdr>
        <w:top w:val="none" w:sz="0" w:space="0" w:color="auto"/>
        <w:left w:val="none" w:sz="0" w:space="0" w:color="auto"/>
        <w:bottom w:val="none" w:sz="0" w:space="0" w:color="auto"/>
        <w:right w:val="none" w:sz="0" w:space="0" w:color="auto"/>
      </w:divBdr>
    </w:div>
    <w:div w:id="1151482954">
      <w:bodyDiv w:val="1"/>
      <w:marLeft w:val="0"/>
      <w:marRight w:val="0"/>
      <w:marTop w:val="0"/>
      <w:marBottom w:val="0"/>
      <w:divBdr>
        <w:top w:val="none" w:sz="0" w:space="0" w:color="auto"/>
        <w:left w:val="none" w:sz="0" w:space="0" w:color="auto"/>
        <w:bottom w:val="none" w:sz="0" w:space="0" w:color="auto"/>
        <w:right w:val="none" w:sz="0" w:space="0" w:color="auto"/>
      </w:divBdr>
    </w:div>
    <w:div w:id="1209533093">
      <w:bodyDiv w:val="1"/>
      <w:marLeft w:val="0"/>
      <w:marRight w:val="0"/>
      <w:marTop w:val="0"/>
      <w:marBottom w:val="0"/>
      <w:divBdr>
        <w:top w:val="none" w:sz="0" w:space="0" w:color="auto"/>
        <w:left w:val="none" w:sz="0" w:space="0" w:color="auto"/>
        <w:bottom w:val="none" w:sz="0" w:space="0" w:color="auto"/>
        <w:right w:val="none" w:sz="0" w:space="0" w:color="auto"/>
      </w:divBdr>
    </w:div>
    <w:div w:id="1691371738">
      <w:bodyDiv w:val="1"/>
      <w:marLeft w:val="0"/>
      <w:marRight w:val="0"/>
      <w:marTop w:val="0"/>
      <w:marBottom w:val="0"/>
      <w:divBdr>
        <w:top w:val="none" w:sz="0" w:space="0" w:color="auto"/>
        <w:left w:val="none" w:sz="0" w:space="0" w:color="auto"/>
        <w:bottom w:val="none" w:sz="0" w:space="0" w:color="auto"/>
        <w:right w:val="none" w:sz="0" w:space="0" w:color="auto"/>
      </w:divBdr>
    </w:div>
    <w:div w:id="1859662353">
      <w:bodyDiv w:val="1"/>
      <w:marLeft w:val="0"/>
      <w:marRight w:val="0"/>
      <w:marTop w:val="0"/>
      <w:marBottom w:val="0"/>
      <w:divBdr>
        <w:top w:val="none" w:sz="0" w:space="0" w:color="auto"/>
        <w:left w:val="none" w:sz="0" w:space="0" w:color="auto"/>
        <w:bottom w:val="none" w:sz="0" w:space="0" w:color="auto"/>
        <w:right w:val="none" w:sz="0" w:space="0" w:color="auto"/>
      </w:divBdr>
    </w:div>
    <w:div w:id="1923567149">
      <w:bodyDiv w:val="1"/>
      <w:marLeft w:val="0"/>
      <w:marRight w:val="0"/>
      <w:marTop w:val="0"/>
      <w:marBottom w:val="0"/>
      <w:divBdr>
        <w:top w:val="none" w:sz="0" w:space="0" w:color="auto"/>
        <w:left w:val="none" w:sz="0" w:space="0" w:color="auto"/>
        <w:bottom w:val="none" w:sz="0" w:space="0" w:color="auto"/>
        <w:right w:val="none" w:sz="0" w:space="0" w:color="auto"/>
      </w:divBdr>
    </w:div>
    <w:div w:id="202362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06484E19F2694DACC54457968ADD51" ma:contentTypeVersion="11" ma:contentTypeDescription="Create a new document." ma:contentTypeScope="" ma:versionID="04e6e651efb76b35aa5fa238da12aec1">
  <xsd:schema xmlns:xsd="http://www.w3.org/2001/XMLSchema" xmlns:xs="http://www.w3.org/2001/XMLSchema" xmlns:p="http://schemas.microsoft.com/office/2006/metadata/properties" xmlns:ns2="f5dfb251-9f3b-4021-8636-6ce517611667" targetNamespace="http://schemas.microsoft.com/office/2006/metadata/properties" ma:root="true" ma:fieldsID="800da47ab611708c29468a2c840d594e" ns2:_="">
    <xsd:import namespace="f5dfb251-9f3b-4021-8636-6ce5176116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fb251-9f3b-4021-8636-6ce5176116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4981c62-b2eb-4d24-95bc-4270c392d07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5dfb251-9f3b-4021-8636-6ce51761166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0154B0-1999-4645-A3DF-AADB068B95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dfb251-9f3b-4021-8636-6ce5176116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923C6B-C6CE-4A5E-883F-49FD32AD0DD2}">
  <ds:schemaRefs>
    <ds:schemaRef ds:uri="http://schemas.microsoft.com/office/2006/metadata/properties"/>
    <ds:schemaRef ds:uri="http://schemas.microsoft.com/office/infopath/2007/PartnerControls"/>
    <ds:schemaRef ds:uri="f5dfb251-9f3b-4021-8636-6ce517611667"/>
  </ds:schemaRefs>
</ds:datastoreItem>
</file>

<file path=customXml/itemProps3.xml><?xml version="1.0" encoding="utf-8"?>
<ds:datastoreItem xmlns:ds="http://schemas.openxmlformats.org/officeDocument/2006/customXml" ds:itemID="{FB101DE0-D8FF-4D5F-B9A5-401947886F04}">
  <ds:schemaRefs>
    <ds:schemaRef ds:uri="http://schemas.microsoft.com/sharepoint/v3/contenttype/forms"/>
  </ds:schemaRefs>
</ds:datastoreItem>
</file>

<file path=customXml/itemProps4.xml><?xml version="1.0" encoding="utf-8"?>
<ds:datastoreItem xmlns:ds="http://schemas.openxmlformats.org/officeDocument/2006/customXml" ds:itemID="{927FACB8-B8B5-4E16-BA69-958B56101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1315</Words>
  <Characters>7942</Characters>
  <Application>Microsoft Office Word</Application>
  <DocSecurity>0</DocSecurity>
  <Lines>187</Lines>
  <Paragraphs>84</Paragraphs>
  <ScaleCrop>false</ScaleCrop>
  <Company>Zoological Society of London</Company>
  <LinksUpToDate>false</LinksUpToDate>
  <CharactersWithSpaces>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 and guidance</dc:title>
  <dc:creator>Charlotte Cowan</dc:creator>
  <cp:lastModifiedBy>Camille Erica Salcedo</cp:lastModifiedBy>
  <cp:revision>122</cp:revision>
  <cp:lastPrinted>2024-02-05T03:11:00Z</cp:lastPrinted>
  <dcterms:created xsi:type="dcterms:W3CDTF">2025-12-10T07:36:00Z</dcterms:created>
  <dcterms:modified xsi:type="dcterms:W3CDTF">2025-12-16T06:52:00Z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0x0101009A06484E19F2694DACC54457968ADD51</vt:lpwstr>
  </property>
  <property fmtid="{D5CDD505-2E9C-101B-9397-08002B2CF9AE}" pid="3" name="Zoogle Topic">
    <vt:lpwstr>39;#Working at ZSL|056a4b02-b401-44f2-9d48-66e1cd174674;#9;#Managing our people|1418240b-1ec6-46ab-8294-8e7c0cd8ecd4</vt:lpwstr>
  </property>
  <property fmtid="{D5CDD505-2E9C-101B-9397-08002B2CF9AE}" pid="4" name="Support category">
    <vt:lpwstr/>
  </property>
  <property fmtid="{D5CDD505-2E9C-101B-9397-08002B2CF9AE}" pid="5" name="Topic">
    <vt:lpwstr/>
  </property>
  <property fmtid="{D5CDD505-2E9C-101B-9397-08002B2CF9AE}" pid="6" name="paace835d1d34ace8fda094a5b4c07d3">
    <vt:lpwstr/>
  </property>
  <property fmtid="{D5CDD505-2E9C-101B-9397-08002B2CF9AE}" pid="7" name="Team">
    <vt:lpwstr>5;#HR|12cf6d2f-e5d5-4afc-acb4-2881efab8e57</vt:lpwstr>
  </property>
  <property fmtid="{D5CDD505-2E9C-101B-9397-08002B2CF9AE}" pid="8" name="Revision_x0020_level">
    <vt:lpwstr/>
  </property>
  <property fmtid="{D5CDD505-2E9C-101B-9397-08002B2CF9AE}" pid="9" name="Geograhic_x0020_scope">
    <vt:lpwstr/>
  </property>
  <property fmtid="{D5CDD505-2E9C-101B-9397-08002B2CF9AE}" pid="10" name="pa1a1158799747be85cc7547fcd25127">
    <vt:lpwstr/>
  </property>
  <property fmtid="{D5CDD505-2E9C-101B-9397-08002B2CF9AE}" pid="11" name="Document language">
    <vt:lpwstr>1;#English|8e6f1ede-5386-4ba2-be58-056b572f25ee</vt:lpwstr>
  </property>
  <property fmtid="{D5CDD505-2E9C-101B-9397-08002B2CF9AE}" pid="12" name="ZSL Keywords">
    <vt:lpwstr/>
  </property>
  <property fmtid="{D5CDD505-2E9C-101B-9397-08002B2CF9AE}" pid="13" name="Revision level">
    <vt:lpwstr/>
  </property>
  <property fmtid="{D5CDD505-2E9C-101B-9397-08002B2CF9AE}" pid="14" name="Geograhic scope">
    <vt:lpwstr/>
  </property>
  <property fmtid="{D5CDD505-2E9C-101B-9397-08002B2CF9AE}" pid="15" name="xd_ProgID">
    <vt:lpwstr/>
  </property>
  <property fmtid="{D5CDD505-2E9C-101B-9397-08002B2CF9AE}" pid="16" name="Document reference">
    <vt:lpwstr/>
  </property>
  <property fmtid="{D5CDD505-2E9C-101B-9397-08002B2CF9AE}" pid="17" name="ComplianceAssetId">
    <vt:lpwstr/>
  </property>
  <property fmtid="{D5CDD505-2E9C-101B-9397-08002B2CF9AE}" pid="18" name="TemplateUrl">
    <vt:lpwstr/>
  </property>
  <property fmtid="{D5CDD505-2E9C-101B-9397-08002B2CF9AE}" pid="19" name="Sponsor">
    <vt:lpwstr/>
  </property>
  <property fmtid="{D5CDD505-2E9C-101B-9397-08002B2CF9AE}" pid="20" name="_ExtendedDescription">
    <vt:lpwstr/>
  </property>
  <property fmtid="{D5CDD505-2E9C-101B-9397-08002B2CF9AE}" pid="21" name="TriggerFlowInfo">
    <vt:lpwstr/>
  </property>
  <property fmtid="{D5CDD505-2E9C-101B-9397-08002B2CF9AE}" pid="22" name="xd_Signature">
    <vt:bool>false</vt:bool>
  </property>
  <property fmtid="{D5CDD505-2E9C-101B-9397-08002B2CF9AE}" pid="23" name="MediaServiceImageTags">
    <vt:lpwstr/>
  </property>
  <property fmtid="{D5CDD505-2E9C-101B-9397-08002B2CF9AE}" pid="24" name="lcf76f155ced4ddcb4097134ff3c332f">
    <vt:lpwstr/>
  </property>
</Properties>
</file>